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FF" w:rsidRPr="00A17473" w:rsidRDefault="00A17473" w:rsidP="00826EFF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lang w:val="en-US"/>
        </w:rPr>
      </w:pPr>
      <w:r w:rsidRPr="00A17473">
        <w:rPr>
          <w:rFonts w:ascii="Arial" w:hAnsi="Arial"/>
          <w:b/>
          <w:lang w:val="en-US"/>
        </w:rPr>
        <w:t xml:space="preserve">13th </w:t>
      </w:r>
      <w:r w:rsidR="00826EFF" w:rsidRPr="00A17473">
        <w:rPr>
          <w:rFonts w:ascii="Arial" w:hAnsi="Arial"/>
          <w:b/>
          <w:lang w:val="en-US"/>
        </w:rPr>
        <w:t>Sympo</w:t>
      </w:r>
      <w:r w:rsidRPr="00A17473">
        <w:rPr>
          <w:rFonts w:ascii="Arial" w:hAnsi="Arial"/>
          <w:b/>
          <w:lang w:val="en-US"/>
        </w:rPr>
        <w:t>sium</w:t>
      </w:r>
      <w:r w:rsidR="00826EFF" w:rsidRPr="00A17473">
        <w:rPr>
          <w:rFonts w:ascii="Arial" w:hAnsi="Arial"/>
          <w:b/>
          <w:lang w:val="en-US"/>
        </w:rPr>
        <w:t xml:space="preserve"> </w:t>
      </w:r>
      <w:r w:rsidRPr="00A17473">
        <w:rPr>
          <w:rFonts w:ascii="Arial" w:hAnsi="Arial"/>
          <w:b/>
          <w:lang w:val="en-US"/>
        </w:rPr>
        <w:t>SCIENCE</w:t>
      </w:r>
      <w:r w:rsidR="00826EFF" w:rsidRPr="00A17473">
        <w:rPr>
          <w:rFonts w:ascii="Arial" w:hAnsi="Arial"/>
          <w:b/>
          <w:lang w:val="en-US"/>
        </w:rPr>
        <w:t xml:space="preserve"> – TECHN</w:t>
      </w:r>
      <w:r w:rsidRPr="00A17473">
        <w:rPr>
          <w:rFonts w:ascii="Arial" w:hAnsi="Arial"/>
          <w:b/>
          <w:lang w:val="en-US"/>
        </w:rPr>
        <w:t>OLOGY – MANAGEMENT</w:t>
      </w:r>
    </w:p>
    <w:p w:rsidR="00826EFF" w:rsidRPr="00A17473" w:rsidRDefault="00A17473" w:rsidP="00826EFF">
      <w:pPr>
        <w:pStyle w:val="Pod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mallCaps w:val="0"/>
          <w:sz w:val="18"/>
          <w:lang w:val="en-US"/>
        </w:rPr>
      </w:pPr>
      <w:r w:rsidRPr="00A17473">
        <w:rPr>
          <w:b w:val="0"/>
          <w:smallCaps w:val="0"/>
          <w:sz w:val="18"/>
          <w:lang w:val="en-US"/>
        </w:rPr>
        <w:t xml:space="preserve">Kielce, 29-30 September 2016 </w:t>
      </w:r>
    </w:p>
    <w:p w:rsidR="00826EFF" w:rsidRPr="00A17473" w:rsidRDefault="00833249" w:rsidP="00826EFF">
      <w:pPr>
        <w:pStyle w:val="Pod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mallCaps w:val="0"/>
          <w:sz w:val="18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56514</wp:posOffset>
                </wp:positionV>
                <wp:extent cx="4663440" cy="0"/>
                <wp:effectExtent l="0" t="19050" r="381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4.45pt" to="369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imqAIAAIIFAAAOAAAAZHJzL2Uyb0RvYy54bWysVMtu2zAQvBfoPxC8K5JsWVaEyEEiy72k&#10;bYCk6JkmKYuIRAokE9kteuihf9b+V5e0rcbppShiAwKXj+HszC4vLrddi564NkLJAsdnEUZcUsWE&#10;3BT40/0qyDAylkhGWiV5gXfc4MvF2zcXQ5/ziWpUy7hGACJNPvQFbqzt8zA0tOEdMWeq5xIWa6U7&#10;YiHUm5BpMgB614aTKErDQWnWa0W5MTC73C/ihceva07tx7o23KK2wMDN+q/237X7hosLkm806RtB&#10;DzTIf7DoiJBw6Qi1JJagRy3+guoE1cqo2p5R1YWqrgXlPgfIJo5eZHPXkJ77XEAc048ymdeDpR+e&#10;bjUSrMATjCTpwKJf33/+oF+keECgq7GqFVKoYYcmTqyhNzmcKeWtdunSrbzrbxR9MEiqsiFywz3p&#10;+10PSLE7EZ4ccYHp4cr18F4x2EMerfLKbWvdOUjQBG29QbvRIL61iMJkkqbTJAEf6XEtJPnxYK+N&#10;fcdVB7QN+Ay0nXYkJ083xjoiJD9ucdNSrUTbev9biYYCT7M4jfwJAzkzt+r2Gb1Zl61GT8SVkP/5&#10;tGDl+bZOWCjkVnQFzsZNJG84YZVk/hpLRLsfA5VWOnDuS3TPD6KthaGfh4R9+Xw9j86rrMqSIJmk&#10;VZBEy2VwtSqTIF3F89lyuizLZfzNsY6TvBGMcemIH0s5Tv6tVA5NtS/CsZhHicJTdK8lkD1lerWa&#10;RfNkmgXz+WwaJNMqCq6zVRlclXGazqvr8rp6wbTy2ZvXITtK6VipR3DjrmEDYsIVw3R2PokxBND6&#10;k/neH0TaDbxZ1GqMtLKfhW187bqqcxgnxmeR+x+MH9H3Qhw9dNHowiG3P1KB50d/fUu4Ltj301qx&#10;3a0+tgo0uj90eJTcS/I8hvHzp3PxGwAA//8DAFBLAwQUAAYACAAAACEA1dpUOdwAAAAFAQAADwAA&#10;AGRycy9kb3ducmV2LnhtbEyOwUrDQBRF94L/MDzBjbQTjdiY5qWoKBahhUal22nmmYRm3oTMNI1/&#10;7+jGLi/3cu7JFqNpxUC9aywjXE8jEMSl1Q1XCB/vL5MEhPOKtWotE8I3OVjk52eZSrU98oaGwlci&#10;QNilCqH2vkuldGVNRrmp7YhD92V7o3yIfSV1r44Bblp5E0V30qiGw0OtOnqqqdwXB4PQJYP91G/L&#10;q/2zL5rV+nFbxJtXxMuL8WEOwtPo/8fwqx/UIQ9OO3tg7USLcBuHIUJyDyK0sziZgdj9ZZln8tQ+&#10;/wEAAP//AwBQSwECLQAUAAYACAAAACEAtoM4kv4AAADhAQAAEwAAAAAAAAAAAAAAAAAAAAAAW0Nv&#10;bnRlbnRfVHlwZXNdLnhtbFBLAQItABQABgAIAAAAIQA4/SH/1gAAAJQBAAALAAAAAAAAAAAAAAAA&#10;AC8BAABfcmVscy8ucmVsc1BLAQItABQABgAIAAAAIQBZidimqAIAAIIFAAAOAAAAAAAAAAAAAAAA&#10;AC4CAABkcnMvZTJvRG9jLnhtbFBLAQItABQABgAIAAAAIQDV2lQ53AAAAAUBAAAPAAAAAAAAAAAA&#10;AAAAAAIFAABkcnMvZG93bnJldi54bWxQSwUGAAAAAAQABADzAAAACwYAAAAA&#10;" strokeweight="1.06mm">
                <v:stroke joinstyle="miter"/>
              </v:line>
            </w:pict>
          </mc:Fallback>
        </mc:AlternateContent>
      </w:r>
    </w:p>
    <w:p w:rsidR="00826EFF" w:rsidRPr="00A17473" w:rsidRDefault="00826EFF" w:rsidP="00826EFF">
      <w:pPr>
        <w:pStyle w:val="Pod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mallCaps w:val="0"/>
          <w:sz w:val="18"/>
          <w:lang w:val="en-US"/>
        </w:rPr>
      </w:pPr>
      <w:r w:rsidRPr="00A17473">
        <w:rPr>
          <w:b w:val="0"/>
          <w:smallCaps w:val="0"/>
          <w:sz w:val="18"/>
          <w:lang w:val="en-US"/>
        </w:rPr>
        <w:tab/>
      </w:r>
      <w:r w:rsidRPr="00A17473">
        <w:rPr>
          <w:b w:val="0"/>
          <w:smallCaps w:val="0"/>
          <w:sz w:val="18"/>
          <w:lang w:val="en-US"/>
        </w:rPr>
        <w:tab/>
      </w:r>
    </w:p>
    <w:p w:rsidR="00260A49" w:rsidRPr="00D27409" w:rsidRDefault="00D27409" w:rsidP="00D27409">
      <w:pPr>
        <w:pStyle w:val="Tytu3Artyku3u"/>
        <w:shd w:val="clear" w:color="auto" w:fill="002060"/>
        <w:rPr>
          <w:b w:val="0"/>
          <w:lang w:val="en-US"/>
        </w:rPr>
      </w:pPr>
      <w:r w:rsidRPr="00D27409">
        <w:rPr>
          <w:rFonts w:ascii="Arial Narrow" w:hAnsi="Arial Narrow"/>
          <w:caps w:val="0"/>
          <w:color w:val="FFFFFF" w:themeColor="background1"/>
          <w:sz w:val="24"/>
          <w:szCs w:val="24"/>
          <w:lang w:val="en-US"/>
        </w:rPr>
        <w:t>Author guidelines for the preparation of papers</w:t>
      </w:r>
    </w:p>
    <w:p w:rsidR="00260A49" w:rsidRPr="00FC59BD" w:rsidRDefault="00A17473" w:rsidP="00260A49">
      <w:pPr>
        <w:rPr>
          <w:b/>
        </w:rPr>
      </w:pPr>
      <w:r>
        <w:rPr>
          <w:b/>
        </w:rPr>
        <w:t xml:space="preserve">Technical </w:t>
      </w:r>
      <w:proofErr w:type="spellStart"/>
      <w:r>
        <w:rPr>
          <w:b/>
        </w:rPr>
        <w:t>information</w:t>
      </w:r>
      <w:proofErr w:type="spellEnd"/>
    </w:p>
    <w:p w:rsidR="00260A49" w:rsidRPr="008D2C2C" w:rsidRDefault="00A17473" w:rsidP="00546184">
      <w:pPr>
        <w:pStyle w:val="Akapitzlist"/>
        <w:numPr>
          <w:ilvl w:val="0"/>
          <w:numId w:val="4"/>
        </w:numPr>
        <w:rPr>
          <w:lang w:val="en-US"/>
        </w:rPr>
      </w:pPr>
      <w:r w:rsidRPr="008D2C2C">
        <w:rPr>
          <w:b/>
          <w:lang w:val="en-US"/>
        </w:rPr>
        <w:t>Text</w:t>
      </w:r>
      <w:r w:rsidR="00546184" w:rsidRPr="008D2C2C">
        <w:rPr>
          <w:b/>
          <w:lang w:val="en-US"/>
        </w:rPr>
        <w:t>:</w:t>
      </w:r>
      <w:r w:rsidRPr="008D2C2C">
        <w:rPr>
          <w:b/>
          <w:lang w:val="en-US"/>
        </w:rPr>
        <w:t xml:space="preserve"> </w:t>
      </w:r>
      <w:r w:rsidRPr="008D2C2C">
        <w:rPr>
          <w:lang w:val="en-US"/>
        </w:rPr>
        <w:t xml:space="preserve">written in </w:t>
      </w:r>
      <w:r w:rsidR="008D2C2C" w:rsidRPr="008D2C2C">
        <w:rPr>
          <w:lang w:val="en-US"/>
        </w:rPr>
        <w:t xml:space="preserve">MS </w:t>
      </w:r>
      <w:r w:rsidR="00260A49" w:rsidRPr="008D2C2C">
        <w:rPr>
          <w:lang w:val="en-US"/>
        </w:rPr>
        <w:t>Word (</w:t>
      </w:r>
      <w:r w:rsidR="008D2C2C" w:rsidRPr="008D2C2C">
        <w:rPr>
          <w:lang w:val="en-US"/>
        </w:rPr>
        <w:t xml:space="preserve">program version not older that </w:t>
      </w:r>
      <w:r w:rsidR="00260A49" w:rsidRPr="008D2C2C">
        <w:rPr>
          <w:lang w:val="en-US"/>
        </w:rPr>
        <w:t>Word 97-2003)</w:t>
      </w:r>
    </w:p>
    <w:p w:rsidR="002A002E" w:rsidRPr="00A17473" w:rsidRDefault="00D27409" w:rsidP="00546184">
      <w:pPr>
        <w:pStyle w:val="Akapitzlist"/>
        <w:numPr>
          <w:ilvl w:val="0"/>
          <w:numId w:val="4"/>
        </w:numPr>
        <w:rPr>
          <w:lang w:val="en-US"/>
        </w:rPr>
      </w:pPr>
      <w:r w:rsidRPr="00D27409">
        <w:rPr>
          <w:b/>
          <w:lang w:val="en-US"/>
        </w:rPr>
        <w:t>Abstract</w:t>
      </w:r>
      <w:r w:rsidR="00546184" w:rsidRPr="00A17473">
        <w:rPr>
          <w:b/>
          <w:lang w:val="en-US"/>
        </w:rPr>
        <w:t>:</w:t>
      </w:r>
      <w:r w:rsidR="00A17473" w:rsidRPr="00A17473">
        <w:rPr>
          <w:lang w:val="en-US"/>
        </w:rPr>
        <w:t xml:space="preserve"> font </w:t>
      </w:r>
      <w:r w:rsidR="00383850">
        <w:rPr>
          <w:lang w:val="en-US"/>
        </w:rPr>
        <w:t xml:space="preserve">face </w:t>
      </w:r>
      <w:r w:rsidR="00260A49" w:rsidRPr="00A17473">
        <w:rPr>
          <w:i/>
          <w:lang w:val="en-US"/>
        </w:rPr>
        <w:t>Times New Roman (</w:t>
      </w:r>
      <w:r w:rsidR="00A17473" w:rsidRPr="00A17473">
        <w:rPr>
          <w:i/>
          <w:lang w:val="en-US"/>
        </w:rPr>
        <w:t>italics</w:t>
      </w:r>
      <w:r w:rsidR="00260A49" w:rsidRPr="00A17473">
        <w:rPr>
          <w:i/>
          <w:lang w:val="en-US"/>
        </w:rPr>
        <w:t>)</w:t>
      </w:r>
      <w:r w:rsidR="00260A49" w:rsidRPr="00A17473">
        <w:rPr>
          <w:lang w:val="en-US"/>
        </w:rPr>
        <w:t xml:space="preserve"> - 10 p</w:t>
      </w:r>
      <w:r w:rsidR="00C369D8">
        <w:rPr>
          <w:lang w:val="en-US"/>
        </w:rPr>
        <w:t>t</w:t>
      </w:r>
      <w:r w:rsidR="00260A49" w:rsidRPr="00A17473">
        <w:rPr>
          <w:lang w:val="en-US"/>
        </w:rPr>
        <w:t xml:space="preserve">, </w:t>
      </w:r>
      <w:r w:rsidR="00A17473" w:rsidRPr="00A17473">
        <w:rPr>
          <w:lang w:val="en-US"/>
        </w:rPr>
        <w:t>from</w:t>
      </w:r>
      <w:r w:rsidR="00260A49" w:rsidRPr="00A17473">
        <w:rPr>
          <w:lang w:val="en-US"/>
        </w:rPr>
        <w:t xml:space="preserve"> 150</w:t>
      </w:r>
      <w:r w:rsidR="00A17473" w:rsidRPr="00A17473">
        <w:rPr>
          <w:lang w:val="en-US"/>
        </w:rPr>
        <w:t xml:space="preserve"> to</w:t>
      </w:r>
      <w:r w:rsidR="00260A49" w:rsidRPr="00A17473">
        <w:rPr>
          <w:lang w:val="en-US"/>
        </w:rPr>
        <w:t xml:space="preserve"> 230 </w:t>
      </w:r>
      <w:r w:rsidR="0060633A">
        <w:rPr>
          <w:lang w:val="en-US"/>
        </w:rPr>
        <w:t>words</w:t>
      </w:r>
      <w:r w:rsidR="001535BC" w:rsidRPr="00A17473">
        <w:rPr>
          <w:lang w:val="en-US"/>
        </w:rPr>
        <w:t xml:space="preserve">, </w:t>
      </w:r>
      <w:r>
        <w:rPr>
          <w:lang w:val="en-US"/>
        </w:rPr>
        <w:t>single line spacing</w:t>
      </w:r>
      <w:r w:rsidR="001535BC" w:rsidRPr="00A17473">
        <w:rPr>
          <w:lang w:val="en-US"/>
        </w:rPr>
        <w:t xml:space="preserve">; </w:t>
      </w:r>
    </w:p>
    <w:p w:rsidR="007C084F" w:rsidRPr="00C369D8" w:rsidRDefault="007C084F" w:rsidP="00546184">
      <w:pPr>
        <w:pStyle w:val="Akapitzlist"/>
        <w:numPr>
          <w:ilvl w:val="0"/>
          <w:numId w:val="4"/>
        </w:numPr>
        <w:rPr>
          <w:lang w:val="en-US"/>
        </w:rPr>
      </w:pPr>
      <w:r w:rsidRPr="00C369D8">
        <w:rPr>
          <w:b/>
          <w:lang w:val="en-US"/>
        </w:rPr>
        <w:t>Summary</w:t>
      </w:r>
      <w:r w:rsidR="00546184" w:rsidRPr="00C369D8">
        <w:rPr>
          <w:b/>
          <w:lang w:val="en-US"/>
        </w:rPr>
        <w:t>:</w:t>
      </w:r>
      <w:r w:rsidR="00C369D8" w:rsidRPr="00C369D8">
        <w:rPr>
          <w:lang w:val="en-US"/>
        </w:rPr>
        <w:t xml:space="preserve"> font</w:t>
      </w:r>
      <w:r w:rsidR="00383850">
        <w:rPr>
          <w:lang w:val="en-US"/>
        </w:rPr>
        <w:t xml:space="preserve"> face</w:t>
      </w:r>
      <w:r w:rsidRPr="00C369D8">
        <w:rPr>
          <w:lang w:val="en-US"/>
        </w:rPr>
        <w:t xml:space="preserve"> </w:t>
      </w:r>
      <w:r w:rsidR="00C369D8" w:rsidRPr="00C369D8">
        <w:rPr>
          <w:i/>
          <w:lang w:val="en-US"/>
        </w:rPr>
        <w:t>Times New Roman (italics</w:t>
      </w:r>
      <w:r w:rsidRPr="00C369D8">
        <w:rPr>
          <w:i/>
          <w:lang w:val="en-US"/>
        </w:rPr>
        <w:t>)</w:t>
      </w:r>
      <w:r w:rsidRPr="00C369D8">
        <w:rPr>
          <w:lang w:val="en-US"/>
        </w:rPr>
        <w:t xml:space="preserve"> - 10 p</w:t>
      </w:r>
      <w:r w:rsidR="00C369D8" w:rsidRPr="00C369D8">
        <w:rPr>
          <w:lang w:val="en-US"/>
        </w:rPr>
        <w:t>t,</w:t>
      </w:r>
      <w:r w:rsidRPr="00C369D8">
        <w:rPr>
          <w:lang w:val="en-US"/>
        </w:rPr>
        <w:t xml:space="preserve"> </w:t>
      </w:r>
      <w:r w:rsidR="00C369D8" w:rsidRPr="00C369D8">
        <w:rPr>
          <w:lang w:val="en-US"/>
        </w:rPr>
        <w:t>at the end of the document</w:t>
      </w:r>
      <w:r w:rsidR="008F1A0A" w:rsidRPr="00C369D8">
        <w:rPr>
          <w:lang w:val="en-US"/>
        </w:rPr>
        <w:t xml:space="preserve">, </w:t>
      </w:r>
      <w:r w:rsidR="008D2C2C">
        <w:rPr>
          <w:lang w:val="en-US"/>
        </w:rPr>
        <w:t>length of ca</w:t>
      </w:r>
      <w:r w:rsidR="00C00EB2">
        <w:rPr>
          <w:lang w:val="en-US"/>
        </w:rPr>
        <w:t>.</w:t>
      </w:r>
      <w:r w:rsidR="008D2C2C">
        <w:rPr>
          <w:lang w:val="en-US"/>
        </w:rPr>
        <w:t xml:space="preserve"> </w:t>
      </w:r>
      <w:r w:rsidR="008F1A0A" w:rsidRPr="00C369D8">
        <w:rPr>
          <w:lang w:val="en-US"/>
        </w:rPr>
        <w:t xml:space="preserve">100 </w:t>
      </w:r>
      <w:r w:rsidR="0060633A">
        <w:rPr>
          <w:lang w:val="en-US"/>
        </w:rPr>
        <w:t>words</w:t>
      </w:r>
      <w:r w:rsidR="001535BC" w:rsidRPr="00C369D8">
        <w:rPr>
          <w:lang w:val="en-US"/>
        </w:rPr>
        <w:t xml:space="preserve">, </w:t>
      </w:r>
      <w:r w:rsidR="00D27409">
        <w:rPr>
          <w:lang w:val="en-US"/>
        </w:rPr>
        <w:t>single line spacing</w:t>
      </w:r>
      <w:r w:rsidR="001535BC" w:rsidRPr="00C369D8">
        <w:rPr>
          <w:lang w:val="en-US"/>
        </w:rPr>
        <w:t>;</w:t>
      </w:r>
    </w:p>
    <w:p w:rsidR="002A002E" w:rsidRPr="00546184" w:rsidRDefault="00AD094E" w:rsidP="00546184">
      <w:pPr>
        <w:pStyle w:val="Akapitzlist"/>
        <w:numPr>
          <w:ilvl w:val="0"/>
          <w:numId w:val="4"/>
        </w:numPr>
        <w:rPr>
          <w:lang w:val="en-US"/>
        </w:rPr>
      </w:pPr>
      <w:r>
        <w:rPr>
          <w:b/>
          <w:lang w:val="en-US"/>
        </w:rPr>
        <w:t>Paper</w:t>
      </w:r>
      <w:r w:rsidR="00546184" w:rsidRPr="00546184">
        <w:rPr>
          <w:b/>
          <w:lang w:val="en-US"/>
        </w:rPr>
        <w:t>:</w:t>
      </w:r>
      <w:r w:rsidR="00C369D8">
        <w:rPr>
          <w:b/>
          <w:lang w:val="en-US"/>
        </w:rPr>
        <w:t xml:space="preserve"> </w:t>
      </w:r>
      <w:r w:rsidR="00C369D8">
        <w:rPr>
          <w:lang w:val="en-US"/>
        </w:rPr>
        <w:t>font</w:t>
      </w:r>
      <w:r w:rsidR="002A002E" w:rsidRPr="00546184">
        <w:rPr>
          <w:lang w:val="en-US"/>
        </w:rPr>
        <w:t xml:space="preserve"> </w:t>
      </w:r>
      <w:r w:rsidR="00383850">
        <w:rPr>
          <w:lang w:val="en-US"/>
        </w:rPr>
        <w:t xml:space="preserve">face </w:t>
      </w:r>
      <w:r w:rsidR="002A002E" w:rsidRPr="00546184">
        <w:rPr>
          <w:lang w:val="en-US"/>
        </w:rPr>
        <w:t>Times New Roman</w:t>
      </w:r>
      <w:r w:rsidR="00C369D8">
        <w:rPr>
          <w:lang w:val="en-US"/>
        </w:rPr>
        <w:t xml:space="preserve"> - 11 p</w:t>
      </w:r>
      <w:r w:rsidR="002D4E98" w:rsidRPr="00546184">
        <w:rPr>
          <w:lang w:val="en-US"/>
        </w:rPr>
        <w:t>t</w:t>
      </w:r>
      <w:r w:rsidR="001535BC">
        <w:rPr>
          <w:lang w:val="en-US"/>
        </w:rPr>
        <w:t>;</w:t>
      </w:r>
    </w:p>
    <w:p w:rsidR="002A002E" w:rsidRPr="00D27409" w:rsidRDefault="00D27409" w:rsidP="00546184">
      <w:pPr>
        <w:pStyle w:val="Akapitzlist"/>
        <w:numPr>
          <w:ilvl w:val="0"/>
          <w:numId w:val="4"/>
        </w:numPr>
        <w:rPr>
          <w:lang w:val="en-US"/>
        </w:rPr>
      </w:pPr>
      <w:r w:rsidRPr="00D27409">
        <w:rPr>
          <w:b/>
          <w:lang w:val="en-US"/>
        </w:rPr>
        <w:t>Line spacing</w:t>
      </w:r>
      <w:r w:rsidR="00546184" w:rsidRPr="00D27409">
        <w:rPr>
          <w:b/>
          <w:lang w:val="en-US"/>
        </w:rPr>
        <w:t>:</w:t>
      </w:r>
      <w:r w:rsidR="002D4E98" w:rsidRPr="00D27409">
        <w:rPr>
          <w:lang w:val="en-US"/>
        </w:rPr>
        <w:t xml:space="preserve"> </w:t>
      </w:r>
      <w:r w:rsidRPr="00D27409">
        <w:rPr>
          <w:lang w:val="en-US"/>
        </w:rPr>
        <w:t>single line spacing throug</w:t>
      </w:r>
      <w:r>
        <w:rPr>
          <w:lang w:val="en-US"/>
        </w:rPr>
        <w:t>h</w:t>
      </w:r>
      <w:r w:rsidRPr="00D27409">
        <w:rPr>
          <w:lang w:val="en-US"/>
        </w:rPr>
        <w:t>out the paper</w:t>
      </w:r>
      <w:r w:rsidR="001535BC" w:rsidRPr="00D27409">
        <w:rPr>
          <w:lang w:val="en-US"/>
        </w:rPr>
        <w:t>;</w:t>
      </w:r>
    </w:p>
    <w:p w:rsidR="002D4E98" w:rsidRPr="00AD094E" w:rsidRDefault="00C369D8" w:rsidP="00546184">
      <w:pPr>
        <w:pStyle w:val="Akapitzlist"/>
        <w:numPr>
          <w:ilvl w:val="0"/>
          <w:numId w:val="4"/>
        </w:numPr>
        <w:rPr>
          <w:lang w:val="en-US"/>
        </w:rPr>
      </w:pPr>
      <w:r w:rsidRPr="00AD094E">
        <w:rPr>
          <w:b/>
          <w:lang w:val="en-US"/>
        </w:rPr>
        <w:t>Margins</w:t>
      </w:r>
      <w:r w:rsidR="002D4E98" w:rsidRPr="00AD094E">
        <w:rPr>
          <w:b/>
          <w:lang w:val="en-US"/>
        </w:rPr>
        <w:t>:</w:t>
      </w:r>
      <w:r w:rsidR="00AD094E" w:rsidRPr="00AD094E">
        <w:rPr>
          <w:lang w:val="en-US"/>
        </w:rPr>
        <w:t xml:space="preserve"> upper</w:t>
      </w:r>
      <w:r w:rsidR="002D4E98" w:rsidRPr="00AD094E">
        <w:rPr>
          <w:lang w:val="en-US"/>
        </w:rPr>
        <w:t xml:space="preserve"> – 5,3 cm, </w:t>
      </w:r>
      <w:r w:rsidR="00AD094E" w:rsidRPr="00AD094E">
        <w:rPr>
          <w:lang w:val="en-US"/>
        </w:rPr>
        <w:t>bottom</w:t>
      </w:r>
      <w:r w:rsidR="002D4E98" w:rsidRPr="00AD094E">
        <w:rPr>
          <w:lang w:val="en-US"/>
        </w:rPr>
        <w:t xml:space="preserve"> – 5,4 cm, le</w:t>
      </w:r>
      <w:r w:rsidR="00AD094E" w:rsidRPr="00AD094E">
        <w:rPr>
          <w:lang w:val="en-US"/>
        </w:rPr>
        <w:t>ft</w:t>
      </w:r>
      <w:r w:rsidR="002D4E98" w:rsidRPr="00AD094E">
        <w:rPr>
          <w:lang w:val="en-US"/>
        </w:rPr>
        <w:t xml:space="preserve"> – 4 cm, </w:t>
      </w:r>
      <w:r w:rsidR="00AD094E" w:rsidRPr="00AD094E">
        <w:rPr>
          <w:lang w:val="en-US"/>
        </w:rPr>
        <w:t>right</w:t>
      </w:r>
      <w:r w:rsidR="002D4E98" w:rsidRPr="00AD094E">
        <w:rPr>
          <w:lang w:val="en-US"/>
        </w:rPr>
        <w:t xml:space="preserve"> – 4 cm.</w:t>
      </w:r>
      <w:r w:rsidR="001535BC" w:rsidRPr="00AD094E">
        <w:rPr>
          <w:lang w:val="en-US"/>
        </w:rPr>
        <w:t>;</w:t>
      </w:r>
    </w:p>
    <w:p w:rsidR="002A5D10" w:rsidRPr="00AD094E" w:rsidRDefault="00AD094E" w:rsidP="00546184">
      <w:pPr>
        <w:pStyle w:val="Akapitzlist"/>
        <w:numPr>
          <w:ilvl w:val="0"/>
          <w:numId w:val="4"/>
        </w:numPr>
        <w:rPr>
          <w:lang w:val="en-US"/>
        </w:rPr>
      </w:pPr>
      <w:r w:rsidRPr="00AD094E">
        <w:rPr>
          <w:b/>
          <w:lang w:val="en-US"/>
        </w:rPr>
        <w:t>Length of the paper</w:t>
      </w:r>
      <w:r w:rsidR="00546184" w:rsidRPr="00AD094E">
        <w:rPr>
          <w:b/>
          <w:lang w:val="en-US"/>
        </w:rPr>
        <w:t>:</w:t>
      </w:r>
      <w:r>
        <w:rPr>
          <w:lang w:val="en-US"/>
        </w:rPr>
        <w:t xml:space="preserve"> up to </w:t>
      </w:r>
      <w:r w:rsidR="001535BC" w:rsidRPr="00AD094E">
        <w:rPr>
          <w:lang w:val="en-US"/>
        </w:rPr>
        <w:t xml:space="preserve">12 </w:t>
      </w:r>
      <w:r>
        <w:rPr>
          <w:lang w:val="en-US"/>
        </w:rPr>
        <w:t>pages</w:t>
      </w:r>
      <w:r w:rsidR="001535BC" w:rsidRPr="00AD094E">
        <w:rPr>
          <w:lang w:val="en-US"/>
        </w:rPr>
        <w:t>;</w:t>
      </w:r>
    </w:p>
    <w:p w:rsidR="00ED1320" w:rsidRPr="00AD094E" w:rsidRDefault="00AD094E" w:rsidP="00546184">
      <w:pPr>
        <w:pStyle w:val="Akapitzlist"/>
        <w:numPr>
          <w:ilvl w:val="0"/>
          <w:numId w:val="4"/>
        </w:numPr>
        <w:rPr>
          <w:lang w:val="en-US"/>
        </w:rPr>
      </w:pPr>
      <w:r w:rsidRPr="00AD094E">
        <w:rPr>
          <w:b/>
          <w:lang w:val="en-US"/>
        </w:rPr>
        <w:t>Spacing between</w:t>
      </w:r>
      <w:r w:rsidR="00546184" w:rsidRPr="00AD094E">
        <w:rPr>
          <w:b/>
          <w:lang w:val="en-US"/>
        </w:rPr>
        <w:t>:</w:t>
      </w:r>
      <w:r w:rsidR="00ED1320" w:rsidRPr="00AD094E">
        <w:rPr>
          <w:lang w:val="en-US"/>
        </w:rPr>
        <w:t xml:space="preserve"> </w:t>
      </w:r>
      <w:r w:rsidRPr="00AD094E">
        <w:rPr>
          <w:lang w:val="en-US"/>
        </w:rPr>
        <w:t>titles of chapters,</w:t>
      </w:r>
      <w:r w:rsidR="00ED1320" w:rsidRPr="00AD094E">
        <w:rPr>
          <w:lang w:val="en-US"/>
        </w:rPr>
        <w:t xml:space="preserve"> </w:t>
      </w:r>
      <w:r w:rsidR="005B2F35">
        <w:rPr>
          <w:lang w:val="en-US"/>
        </w:rPr>
        <w:t>titles of subchapters,</w:t>
      </w:r>
      <w:r w:rsidR="00991566" w:rsidRPr="00AD094E">
        <w:rPr>
          <w:lang w:val="en-US"/>
        </w:rPr>
        <w:t xml:space="preserve"> </w:t>
      </w:r>
      <w:r w:rsidRPr="00AD094E">
        <w:rPr>
          <w:lang w:val="en-US"/>
        </w:rPr>
        <w:t>before and after illust</w:t>
      </w:r>
      <w:r>
        <w:rPr>
          <w:lang w:val="en-US"/>
        </w:rPr>
        <w:t>r</w:t>
      </w:r>
      <w:r w:rsidRPr="00AD094E">
        <w:rPr>
          <w:lang w:val="en-US"/>
        </w:rPr>
        <w:t>ations and formulas</w:t>
      </w:r>
      <w:r w:rsidR="00991566" w:rsidRPr="00AD094E">
        <w:rPr>
          <w:lang w:val="en-US"/>
        </w:rPr>
        <w:t xml:space="preserve"> - </w:t>
      </w:r>
      <w:r w:rsidRPr="00AD094E">
        <w:rPr>
          <w:lang w:val="en-US"/>
        </w:rPr>
        <w:t>12 p</w:t>
      </w:r>
      <w:r w:rsidR="00ED1320" w:rsidRPr="00AD094E">
        <w:rPr>
          <w:lang w:val="en-US"/>
        </w:rPr>
        <w:t>t</w:t>
      </w:r>
      <w:r w:rsidR="001535BC" w:rsidRPr="00AD094E">
        <w:rPr>
          <w:lang w:val="en-US"/>
        </w:rPr>
        <w:t>;</w:t>
      </w:r>
    </w:p>
    <w:p w:rsidR="00991566" w:rsidRPr="009A1752" w:rsidRDefault="00C369D8" w:rsidP="00546184">
      <w:pPr>
        <w:pStyle w:val="Akapitzlist"/>
        <w:numPr>
          <w:ilvl w:val="0"/>
          <w:numId w:val="4"/>
        </w:numPr>
        <w:tabs>
          <w:tab w:val="left" w:pos="426"/>
        </w:tabs>
        <w:rPr>
          <w:lang w:val="en-US"/>
        </w:rPr>
      </w:pPr>
      <w:r w:rsidRPr="009A1752">
        <w:rPr>
          <w:b/>
          <w:lang w:val="en-US"/>
        </w:rPr>
        <w:t>Citation</w:t>
      </w:r>
      <w:r w:rsidR="009A1752" w:rsidRPr="009A1752">
        <w:rPr>
          <w:b/>
          <w:lang w:val="en-US"/>
        </w:rPr>
        <w:t>s</w:t>
      </w:r>
      <w:r w:rsidR="00546184" w:rsidRPr="009A1752">
        <w:rPr>
          <w:b/>
          <w:lang w:val="en-US"/>
        </w:rPr>
        <w:t>:</w:t>
      </w:r>
      <w:r w:rsidR="00991566" w:rsidRPr="009A1752">
        <w:rPr>
          <w:lang w:val="en-US"/>
        </w:rPr>
        <w:t xml:space="preserve"> </w:t>
      </w:r>
      <w:r w:rsidR="009A1752" w:rsidRPr="009A1752">
        <w:rPr>
          <w:lang w:val="en-US"/>
        </w:rPr>
        <w:t>in square brackets e.</w:t>
      </w:r>
      <w:r w:rsidR="009A1752">
        <w:rPr>
          <w:lang w:val="en-US"/>
        </w:rPr>
        <w:t>g</w:t>
      </w:r>
      <w:r w:rsidR="00991566" w:rsidRPr="009A1752">
        <w:rPr>
          <w:lang w:val="en-US"/>
        </w:rPr>
        <w:t>.: [3</w:t>
      </w:r>
      <w:r w:rsidR="008F5C9A" w:rsidRPr="009A1752">
        <w:rPr>
          <w:lang w:val="en-US"/>
        </w:rPr>
        <w:t>]</w:t>
      </w:r>
      <w:r w:rsidR="001535BC" w:rsidRPr="009A1752">
        <w:rPr>
          <w:lang w:val="en-US"/>
        </w:rPr>
        <w:t>;</w:t>
      </w:r>
    </w:p>
    <w:p w:rsidR="008F5C9A" w:rsidRPr="009A1752" w:rsidRDefault="009A1752" w:rsidP="00546184">
      <w:pPr>
        <w:pStyle w:val="Akapitzlist"/>
        <w:numPr>
          <w:ilvl w:val="0"/>
          <w:numId w:val="4"/>
        </w:numPr>
        <w:tabs>
          <w:tab w:val="left" w:pos="426"/>
        </w:tabs>
        <w:rPr>
          <w:lang w:val="en-US"/>
        </w:rPr>
      </w:pPr>
      <w:r w:rsidRPr="009A1752">
        <w:rPr>
          <w:b/>
          <w:lang w:val="en-US"/>
        </w:rPr>
        <w:t>Reference to illustrations</w:t>
      </w:r>
      <w:r w:rsidR="00546184" w:rsidRPr="009A1752">
        <w:rPr>
          <w:b/>
          <w:lang w:val="en-US"/>
        </w:rPr>
        <w:t>:</w:t>
      </w:r>
      <w:r w:rsidR="008F5C9A" w:rsidRPr="009A1752">
        <w:rPr>
          <w:lang w:val="en-US"/>
        </w:rPr>
        <w:t xml:space="preserve"> </w:t>
      </w:r>
      <w:r w:rsidRPr="009A1752">
        <w:rPr>
          <w:lang w:val="en-US"/>
        </w:rPr>
        <w:t>by means of an abbreviation</w:t>
      </w:r>
      <w:r w:rsidR="008F5C9A" w:rsidRPr="009A1752">
        <w:rPr>
          <w:lang w:val="en-US"/>
        </w:rPr>
        <w:t xml:space="preserve"> (</w:t>
      </w:r>
      <w:r w:rsidRPr="009A1752">
        <w:rPr>
          <w:lang w:val="en-US"/>
        </w:rPr>
        <w:t>fig</w:t>
      </w:r>
      <w:r w:rsidR="008F5C9A" w:rsidRPr="009A1752">
        <w:rPr>
          <w:lang w:val="en-US"/>
        </w:rPr>
        <w:t>. 5)</w:t>
      </w:r>
      <w:r w:rsidR="00E07C97" w:rsidRPr="009A1752">
        <w:rPr>
          <w:lang w:val="en-US"/>
        </w:rPr>
        <w:t>;</w:t>
      </w:r>
    </w:p>
    <w:p w:rsidR="0034601C" w:rsidRPr="009A1752" w:rsidRDefault="009A1752" w:rsidP="00546184">
      <w:pPr>
        <w:pStyle w:val="Akapitzlist"/>
        <w:numPr>
          <w:ilvl w:val="0"/>
          <w:numId w:val="4"/>
        </w:numPr>
        <w:tabs>
          <w:tab w:val="left" w:pos="426"/>
        </w:tabs>
        <w:rPr>
          <w:lang w:val="en-US"/>
        </w:rPr>
      </w:pPr>
      <w:r w:rsidRPr="009A1752">
        <w:rPr>
          <w:b/>
          <w:lang w:val="en-US"/>
        </w:rPr>
        <w:t>Illustrat</w:t>
      </w:r>
      <w:r w:rsidR="0034601C" w:rsidRPr="009A1752">
        <w:rPr>
          <w:b/>
          <w:lang w:val="en-US"/>
        </w:rPr>
        <w:t>i</w:t>
      </w:r>
      <w:r w:rsidRPr="009A1752">
        <w:rPr>
          <w:b/>
          <w:lang w:val="en-US"/>
        </w:rPr>
        <w:t>ons</w:t>
      </w:r>
      <w:r w:rsidR="00546184" w:rsidRPr="009A1752">
        <w:rPr>
          <w:b/>
          <w:lang w:val="en-US"/>
        </w:rPr>
        <w:t>:</w:t>
      </w:r>
      <w:r w:rsidRPr="009A1752">
        <w:rPr>
          <w:b/>
          <w:lang w:val="en-US"/>
        </w:rPr>
        <w:t xml:space="preserve"> </w:t>
      </w:r>
      <w:r w:rsidRPr="009A1752">
        <w:rPr>
          <w:lang w:val="en-US"/>
        </w:rPr>
        <w:t>in black and white</w:t>
      </w:r>
      <w:r w:rsidR="0034601C" w:rsidRPr="009A1752">
        <w:rPr>
          <w:lang w:val="en-US"/>
        </w:rPr>
        <w:t xml:space="preserve">, </w:t>
      </w:r>
      <w:r w:rsidRPr="009A1752">
        <w:rPr>
          <w:lang w:val="en-US"/>
        </w:rPr>
        <w:t xml:space="preserve">caption and source </w:t>
      </w:r>
      <w:r>
        <w:rPr>
          <w:lang w:val="en-US"/>
        </w:rPr>
        <w:t xml:space="preserve">positioned </w:t>
      </w:r>
      <w:r w:rsidRPr="009A1752">
        <w:rPr>
          <w:lang w:val="en-US"/>
        </w:rPr>
        <w:t>under</w:t>
      </w:r>
      <w:r w:rsidR="009D4EC4">
        <w:rPr>
          <w:lang w:val="en-US"/>
        </w:rPr>
        <w:t xml:space="preserve"> the illustrations</w:t>
      </w:r>
      <w:r w:rsidR="00E07C97" w:rsidRPr="009A1752">
        <w:rPr>
          <w:lang w:val="en-US"/>
        </w:rPr>
        <w:t>;</w:t>
      </w:r>
    </w:p>
    <w:p w:rsidR="0034601C" w:rsidRPr="009D4EC4" w:rsidRDefault="009D4EC4" w:rsidP="00546184">
      <w:pPr>
        <w:pStyle w:val="Akapitzlist"/>
        <w:numPr>
          <w:ilvl w:val="0"/>
          <w:numId w:val="4"/>
        </w:numPr>
        <w:tabs>
          <w:tab w:val="left" w:pos="426"/>
        </w:tabs>
        <w:rPr>
          <w:lang w:val="en-US"/>
        </w:rPr>
      </w:pPr>
      <w:r w:rsidRPr="009D4EC4">
        <w:rPr>
          <w:b/>
          <w:lang w:val="en-US"/>
        </w:rPr>
        <w:t>Text</w:t>
      </w:r>
      <w:r w:rsidR="0034601C" w:rsidRPr="009D4EC4">
        <w:rPr>
          <w:b/>
          <w:lang w:val="en-US"/>
        </w:rPr>
        <w:t xml:space="preserve"> </w:t>
      </w:r>
      <w:r w:rsidRPr="009D4EC4">
        <w:rPr>
          <w:b/>
          <w:lang w:val="en-US"/>
        </w:rPr>
        <w:t>in a table</w:t>
      </w:r>
      <w:r w:rsidR="00546184" w:rsidRPr="009D4EC4">
        <w:rPr>
          <w:b/>
          <w:lang w:val="en-US"/>
        </w:rPr>
        <w:t>:</w:t>
      </w:r>
      <w:r w:rsidR="00E07C97" w:rsidRPr="009D4EC4">
        <w:rPr>
          <w:lang w:val="en-US"/>
        </w:rPr>
        <w:t xml:space="preserve"> 10 p</w:t>
      </w:r>
      <w:r w:rsidRPr="009D4EC4">
        <w:rPr>
          <w:lang w:val="en-US"/>
        </w:rPr>
        <w:t>t</w:t>
      </w:r>
      <w:r w:rsidR="00E07C97" w:rsidRPr="009D4EC4">
        <w:rPr>
          <w:lang w:val="en-US"/>
        </w:rPr>
        <w:t>,</w:t>
      </w:r>
      <w:r w:rsidR="0034601C" w:rsidRPr="009D4EC4">
        <w:rPr>
          <w:lang w:val="en-US"/>
        </w:rPr>
        <w:t xml:space="preserve"> </w:t>
      </w:r>
      <w:r w:rsidR="009F53A1">
        <w:rPr>
          <w:lang w:val="en-US"/>
        </w:rPr>
        <w:t>6 pt spacing from top edge, 6pt spacing from bottom edge,</w:t>
      </w:r>
      <w:r w:rsidR="00546184" w:rsidRPr="009D4EC4">
        <w:rPr>
          <w:lang w:val="en-US"/>
        </w:rPr>
        <w:t xml:space="preserve"> </w:t>
      </w:r>
      <w:r w:rsidRPr="009D4EC4">
        <w:rPr>
          <w:lang w:val="en-US"/>
        </w:rPr>
        <w:t>caption above and source under the table</w:t>
      </w:r>
      <w:r>
        <w:rPr>
          <w:lang w:val="en-US"/>
        </w:rPr>
        <w:t xml:space="preserve"> </w:t>
      </w:r>
      <w:r w:rsidR="00E07C97" w:rsidRPr="009D4EC4">
        <w:rPr>
          <w:lang w:val="en-US"/>
        </w:rPr>
        <w:t>;</w:t>
      </w:r>
    </w:p>
    <w:p w:rsidR="008F1A0A" w:rsidRPr="009A015F" w:rsidRDefault="009D4EC4" w:rsidP="00546184">
      <w:pPr>
        <w:pStyle w:val="Akapitzlist"/>
        <w:numPr>
          <w:ilvl w:val="0"/>
          <w:numId w:val="4"/>
        </w:numPr>
        <w:tabs>
          <w:tab w:val="left" w:pos="426"/>
        </w:tabs>
        <w:rPr>
          <w:lang w:val="en-US"/>
        </w:rPr>
      </w:pPr>
      <w:r w:rsidRPr="009A015F">
        <w:rPr>
          <w:b/>
          <w:sz w:val="23"/>
          <w:szCs w:val="23"/>
          <w:lang w:val="en-US"/>
        </w:rPr>
        <w:t>Formulas</w:t>
      </w:r>
      <w:r w:rsidR="008F1A0A" w:rsidRPr="009A015F">
        <w:rPr>
          <w:b/>
          <w:sz w:val="23"/>
          <w:szCs w:val="23"/>
          <w:lang w:val="en-US"/>
        </w:rPr>
        <w:t>:</w:t>
      </w:r>
      <w:r w:rsidRPr="009A015F">
        <w:rPr>
          <w:b/>
          <w:sz w:val="23"/>
          <w:szCs w:val="23"/>
          <w:lang w:val="en-US"/>
        </w:rPr>
        <w:t xml:space="preserve"> </w:t>
      </w:r>
      <w:r w:rsidR="00E07C97" w:rsidRPr="009A015F">
        <w:rPr>
          <w:sz w:val="23"/>
          <w:szCs w:val="23"/>
          <w:lang w:val="en-US"/>
        </w:rPr>
        <w:t>num</w:t>
      </w:r>
      <w:r w:rsidRPr="009A015F">
        <w:rPr>
          <w:sz w:val="23"/>
          <w:szCs w:val="23"/>
          <w:lang w:val="en-US"/>
        </w:rPr>
        <w:t xml:space="preserve">bered </w:t>
      </w:r>
      <w:r w:rsidR="009A015F" w:rsidRPr="009A015F">
        <w:rPr>
          <w:sz w:val="23"/>
          <w:szCs w:val="23"/>
          <w:lang w:val="en-US"/>
        </w:rPr>
        <w:t>in par</w:t>
      </w:r>
      <w:r w:rsidR="009A015F">
        <w:rPr>
          <w:sz w:val="23"/>
          <w:szCs w:val="23"/>
          <w:lang w:val="en-US"/>
        </w:rPr>
        <w:t>entheses,</w:t>
      </w:r>
      <w:r w:rsidRPr="009A015F">
        <w:rPr>
          <w:sz w:val="23"/>
          <w:szCs w:val="23"/>
          <w:lang w:val="en-US"/>
        </w:rPr>
        <w:t xml:space="preserve"> e.g</w:t>
      </w:r>
      <w:r w:rsidR="00717868" w:rsidRPr="009A015F">
        <w:rPr>
          <w:sz w:val="23"/>
          <w:szCs w:val="23"/>
          <w:lang w:val="en-US"/>
        </w:rPr>
        <w:t>.: (1)</w:t>
      </w:r>
      <w:r w:rsidR="00E07C97" w:rsidRPr="009A015F">
        <w:rPr>
          <w:sz w:val="23"/>
          <w:szCs w:val="23"/>
          <w:lang w:val="en-US"/>
        </w:rPr>
        <w:t>;</w:t>
      </w:r>
    </w:p>
    <w:p w:rsidR="007C084F" w:rsidRPr="001659EE" w:rsidRDefault="00D233A4" w:rsidP="00365F23">
      <w:pPr>
        <w:pStyle w:val="Akapitzlist"/>
        <w:numPr>
          <w:ilvl w:val="0"/>
          <w:numId w:val="4"/>
        </w:numPr>
        <w:tabs>
          <w:tab w:val="left" w:pos="426"/>
        </w:tabs>
        <w:rPr>
          <w:lang w:val="en-US"/>
        </w:rPr>
      </w:pPr>
      <w:r>
        <w:rPr>
          <w:b/>
          <w:lang w:val="en-US"/>
        </w:rPr>
        <w:t>References</w:t>
      </w:r>
      <w:r w:rsidR="00546184" w:rsidRPr="001659EE">
        <w:rPr>
          <w:b/>
          <w:lang w:val="en-US"/>
        </w:rPr>
        <w:t>:</w:t>
      </w:r>
      <w:r w:rsidR="007C084F" w:rsidRPr="001659EE">
        <w:rPr>
          <w:lang w:val="en-US"/>
        </w:rPr>
        <w:t xml:space="preserve"> </w:t>
      </w:r>
      <w:r w:rsidR="001659EE" w:rsidRPr="001659EE">
        <w:rPr>
          <w:lang w:val="en-US"/>
        </w:rPr>
        <w:t>in a co</w:t>
      </w:r>
      <w:r w:rsidR="009D4EC4" w:rsidRPr="001659EE">
        <w:rPr>
          <w:lang w:val="en-US"/>
        </w:rPr>
        <w:t>nsecutive</w:t>
      </w:r>
      <w:r w:rsidR="001659EE" w:rsidRPr="001659EE">
        <w:rPr>
          <w:lang w:val="en-US"/>
        </w:rPr>
        <w:t xml:space="preserve"> order, numbers of cited sources in square brackets e</w:t>
      </w:r>
      <w:r w:rsidR="001659EE">
        <w:rPr>
          <w:lang w:val="en-US"/>
        </w:rPr>
        <w:t>.g.</w:t>
      </w:r>
      <w:r w:rsidR="00E07C97" w:rsidRPr="001659EE">
        <w:rPr>
          <w:lang w:val="en-US"/>
        </w:rPr>
        <w:t>: [1].</w:t>
      </w:r>
    </w:p>
    <w:p w:rsidR="00B90503" w:rsidRPr="001659EE" w:rsidRDefault="00B90503" w:rsidP="00365F23">
      <w:pPr>
        <w:pStyle w:val="Tytu3Artyku3u"/>
        <w:rPr>
          <w:caps w:val="0"/>
          <w:sz w:val="16"/>
          <w:szCs w:val="16"/>
          <w:lang w:val="en-US"/>
        </w:rPr>
      </w:pPr>
    </w:p>
    <w:p w:rsidR="00260A49" w:rsidRPr="001659EE" w:rsidRDefault="001659EE" w:rsidP="000E7E2C">
      <w:pPr>
        <w:pStyle w:val="Tytu3Artyku3u"/>
        <w:shd w:val="clear" w:color="auto" w:fill="002060"/>
        <w:rPr>
          <w:rFonts w:ascii="Arial Narrow" w:hAnsi="Arial Narrow"/>
          <w:color w:val="FFFFFF" w:themeColor="background1"/>
          <w:sz w:val="24"/>
          <w:szCs w:val="24"/>
          <w:lang w:val="en-US"/>
        </w:rPr>
      </w:pPr>
      <w:r w:rsidRPr="001659EE">
        <w:rPr>
          <w:rFonts w:ascii="Arial Narrow" w:hAnsi="Arial Narrow"/>
          <w:caps w:val="0"/>
          <w:color w:val="FFFFFF" w:themeColor="background1"/>
          <w:sz w:val="24"/>
          <w:szCs w:val="24"/>
          <w:lang w:val="en-US"/>
        </w:rPr>
        <w:t>Text formatting template</w:t>
      </w:r>
    </w:p>
    <w:p w:rsidR="00260A49" w:rsidRPr="001659EE" w:rsidRDefault="00260A49" w:rsidP="00826EFF">
      <w:pPr>
        <w:pStyle w:val="Tytu3Artyku3u"/>
        <w:rPr>
          <w:sz w:val="16"/>
          <w:szCs w:val="16"/>
          <w:lang w:val="en-US"/>
        </w:rPr>
      </w:pPr>
    </w:p>
    <w:p w:rsidR="00826EFF" w:rsidRPr="001659EE" w:rsidRDefault="001659EE" w:rsidP="00826EFF">
      <w:pPr>
        <w:pStyle w:val="Tytu3Artyku3u"/>
        <w:rPr>
          <w:b w:val="0"/>
          <w:caps w:val="0"/>
          <w:lang w:val="en-US"/>
        </w:rPr>
      </w:pPr>
      <w:r w:rsidRPr="001659EE">
        <w:rPr>
          <w:lang w:val="en-US"/>
        </w:rPr>
        <w:t xml:space="preserve">ARTICLE TITLE </w:t>
      </w:r>
      <w:r w:rsidR="00826EFF" w:rsidRPr="001659EE">
        <w:rPr>
          <w:b w:val="0"/>
          <w:lang w:val="en-US"/>
        </w:rPr>
        <w:t>(</w:t>
      </w:r>
      <w:r w:rsidR="00826EFF" w:rsidRPr="001659EE">
        <w:rPr>
          <w:b w:val="0"/>
          <w:caps w:val="0"/>
          <w:lang w:val="en-US"/>
        </w:rPr>
        <w:t xml:space="preserve">14 </w:t>
      </w:r>
      <w:r w:rsidRPr="001659EE">
        <w:rPr>
          <w:b w:val="0"/>
          <w:caps w:val="0"/>
          <w:lang w:val="en-US"/>
        </w:rPr>
        <w:t>p</w:t>
      </w:r>
      <w:r w:rsidR="00826EFF" w:rsidRPr="001659EE">
        <w:rPr>
          <w:b w:val="0"/>
          <w:caps w:val="0"/>
          <w:lang w:val="en-US"/>
        </w:rPr>
        <w:t xml:space="preserve">t) </w:t>
      </w:r>
    </w:p>
    <w:p w:rsidR="00826EFF" w:rsidRPr="001659EE" w:rsidRDefault="001659EE" w:rsidP="00826EFF">
      <w:pPr>
        <w:pStyle w:val="Nazwisko"/>
        <w:rPr>
          <w:lang w:val="en-US"/>
        </w:rPr>
      </w:pPr>
      <w:r w:rsidRPr="001659EE">
        <w:rPr>
          <w:lang w:val="en-US"/>
        </w:rPr>
        <w:t>Forename SURNAME</w:t>
      </w:r>
      <w:r w:rsidR="00826EFF">
        <w:rPr>
          <w:rStyle w:val="Znakiprzypiswdolnych"/>
        </w:rPr>
        <w:footnoteReference w:id="1"/>
      </w:r>
      <w:r w:rsidR="00826EFF" w:rsidRPr="001659EE">
        <w:rPr>
          <w:lang w:val="en-US"/>
        </w:rPr>
        <w:t xml:space="preserve">, </w:t>
      </w:r>
      <w:r w:rsidRPr="001659EE">
        <w:rPr>
          <w:lang w:val="en-US"/>
        </w:rPr>
        <w:t>Forename SURNAME</w:t>
      </w:r>
      <w:r w:rsidR="00826EFF">
        <w:rPr>
          <w:rStyle w:val="Znakiprzypiswdolnych"/>
        </w:rPr>
        <w:footnoteReference w:id="2"/>
      </w:r>
    </w:p>
    <w:p w:rsidR="00826EFF" w:rsidRPr="001659EE" w:rsidRDefault="00826EFF" w:rsidP="00826EFF">
      <w:pPr>
        <w:pStyle w:val="Nazwisko"/>
        <w:spacing w:before="0"/>
        <w:rPr>
          <w:lang w:val="en-US"/>
        </w:rPr>
      </w:pPr>
      <w:r w:rsidRPr="001659EE">
        <w:rPr>
          <w:b w:val="0"/>
          <w:lang w:val="en-US"/>
        </w:rPr>
        <w:t>(11</w:t>
      </w:r>
      <w:r w:rsidR="001659EE" w:rsidRPr="001659EE">
        <w:rPr>
          <w:b w:val="0"/>
          <w:lang w:val="en-US"/>
        </w:rPr>
        <w:t xml:space="preserve"> p</w:t>
      </w:r>
      <w:r w:rsidRPr="001659EE">
        <w:rPr>
          <w:b w:val="0"/>
          <w:lang w:val="en-US"/>
        </w:rPr>
        <w:t xml:space="preserve">t, </w:t>
      </w:r>
      <w:r w:rsidR="001659EE" w:rsidRPr="001659EE">
        <w:rPr>
          <w:b w:val="0"/>
          <w:lang w:val="en-US"/>
        </w:rPr>
        <w:t>footnote with Author's affiliation</w:t>
      </w:r>
      <w:r w:rsidRPr="001659EE">
        <w:rPr>
          <w:b w:val="0"/>
          <w:lang w:val="en-US"/>
        </w:rPr>
        <w:t>)</w:t>
      </w:r>
    </w:p>
    <w:p w:rsidR="00826EFF" w:rsidRPr="001535BC" w:rsidRDefault="001659EE" w:rsidP="00826EFF">
      <w:pPr>
        <w:pStyle w:val="Streszczenie"/>
        <w:rPr>
          <w:lang w:val="en-US"/>
        </w:rPr>
      </w:pPr>
      <w:r>
        <w:rPr>
          <w:lang w:val="en-US"/>
        </w:rPr>
        <w:t>ABSTRACT</w:t>
      </w:r>
      <w:r w:rsidR="00826EFF" w:rsidRPr="001535BC">
        <w:rPr>
          <w:lang w:val="en-US"/>
        </w:rPr>
        <w:t xml:space="preserve"> </w:t>
      </w:r>
      <w:r w:rsidR="00826EFF" w:rsidRPr="001535BC">
        <w:rPr>
          <w:b w:val="0"/>
          <w:caps w:val="0"/>
          <w:lang w:val="en-US"/>
        </w:rPr>
        <w:t>(11 pt)</w:t>
      </w:r>
    </w:p>
    <w:p w:rsidR="00B53DE4" w:rsidRPr="00FC2FFE" w:rsidRDefault="00FC2FFE" w:rsidP="003F37D0">
      <w:pPr>
        <w:overflowPunct/>
        <w:autoSpaceDN w:val="0"/>
        <w:adjustRightInd w:val="0"/>
        <w:spacing w:before="220"/>
        <w:ind w:firstLine="426"/>
        <w:textAlignment w:val="auto"/>
        <w:rPr>
          <w:b/>
          <w:i/>
          <w:lang w:val="en-US"/>
        </w:rPr>
      </w:pPr>
      <w:r w:rsidRPr="00FC2FFE">
        <w:rPr>
          <w:rFonts w:eastAsiaTheme="minorHAnsi"/>
          <w:i/>
          <w:sz w:val="20"/>
          <w:lang w:val="en-US" w:eastAsia="en-US"/>
        </w:rPr>
        <w:lastRenderedPageBreak/>
        <w:t>In this essay, I discuss the implications of the debate over offshoring for our collective understanding of international business and management theories.</w:t>
      </w:r>
      <w:r w:rsidR="001659EE">
        <w:rPr>
          <w:rFonts w:eastAsiaTheme="minorHAnsi"/>
          <w:sz w:val="20"/>
          <w:lang w:val="en-US" w:eastAsia="en-US"/>
        </w:rPr>
        <w:t>(10 p</w:t>
      </w:r>
      <w:r w:rsidR="00761D37" w:rsidRPr="00761D37">
        <w:rPr>
          <w:rFonts w:eastAsiaTheme="minorHAnsi"/>
          <w:sz w:val="20"/>
          <w:lang w:val="en-US" w:eastAsia="en-US"/>
        </w:rPr>
        <w:t>t)</w:t>
      </w:r>
    </w:p>
    <w:p w:rsidR="00826EFF" w:rsidRPr="001535BC" w:rsidRDefault="001659EE" w:rsidP="00826EFF">
      <w:pPr>
        <w:pStyle w:val="Nagwek1"/>
        <w:tabs>
          <w:tab w:val="clear" w:pos="432"/>
          <w:tab w:val="left" w:pos="284"/>
        </w:tabs>
        <w:ind w:left="573" w:firstLine="0"/>
        <w:rPr>
          <w:b w:val="0"/>
          <w:caps w:val="0"/>
          <w:lang w:val="en-US"/>
        </w:rPr>
      </w:pPr>
      <w:r>
        <w:rPr>
          <w:lang w:val="en-US"/>
        </w:rPr>
        <w:t>INTRODUCTION</w:t>
      </w:r>
      <w:r w:rsidR="00826EFF" w:rsidRPr="001535BC">
        <w:rPr>
          <w:lang w:val="en-US"/>
        </w:rPr>
        <w:t xml:space="preserve"> </w:t>
      </w:r>
      <w:r>
        <w:rPr>
          <w:b w:val="0"/>
          <w:caps w:val="0"/>
          <w:lang w:val="en-US"/>
        </w:rPr>
        <w:t xml:space="preserve">(11 </w:t>
      </w:r>
      <w:proofErr w:type="spellStart"/>
      <w:r>
        <w:rPr>
          <w:b w:val="0"/>
          <w:caps w:val="0"/>
          <w:lang w:val="en-US"/>
        </w:rPr>
        <w:t>p</w:t>
      </w:r>
      <w:r w:rsidR="00826EFF" w:rsidRPr="001535BC">
        <w:rPr>
          <w:b w:val="0"/>
          <w:caps w:val="0"/>
          <w:lang w:val="en-US"/>
        </w:rPr>
        <w:t>t</w:t>
      </w:r>
      <w:proofErr w:type="spellEnd"/>
      <w:r w:rsidR="00826EFF" w:rsidRPr="001535BC">
        <w:rPr>
          <w:b w:val="0"/>
          <w:caps w:val="0"/>
          <w:lang w:val="en-US"/>
        </w:rPr>
        <w:t>)</w:t>
      </w:r>
    </w:p>
    <w:p w:rsidR="00FC2FFE" w:rsidRPr="00FC2FFE" w:rsidRDefault="00FC2FFE" w:rsidP="003F37D0">
      <w:pPr>
        <w:overflowPunct/>
        <w:autoSpaceDN w:val="0"/>
        <w:adjustRightInd w:val="0"/>
        <w:ind w:firstLine="426"/>
        <w:textAlignment w:val="auto"/>
        <w:rPr>
          <w:lang w:val="en-US"/>
        </w:rPr>
      </w:pPr>
      <w:r w:rsidRPr="00FC2FFE">
        <w:rPr>
          <w:rFonts w:eastAsiaTheme="minorHAnsi"/>
          <w:szCs w:val="22"/>
          <w:lang w:val="en-US" w:eastAsia="en-US"/>
        </w:rPr>
        <w:t>As the previous two essays illustrate, there is considerable divergence over the causes and consequences of offshoring</w:t>
      </w:r>
      <w:r w:rsidR="00FD514D">
        <w:rPr>
          <w:rFonts w:eastAsiaTheme="minorHAnsi"/>
          <w:szCs w:val="22"/>
          <w:lang w:val="en-US" w:eastAsia="en-US"/>
        </w:rPr>
        <w:t>[8</w:t>
      </w:r>
      <w:r>
        <w:rPr>
          <w:rFonts w:eastAsiaTheme="minorHAnsi"/>
          <w:szCs w:val="22"/>
          <w:lang w:val="en-US" w:eastAsia="en-US"/>
        </w:rPr>
        <w:t>]</w:t>
      </w:r>
      <w:r w:rsidR="0089688A">
        <w:rPr>
          <w:rFonts w:eastAsiaTheme="minorHAnsi"/>
          <w:szCs w:val="22"/>
          <w:lang w:val="en-US" w:eastAsia="en-US"/>
        </w:rPr>
        <w:t>.</w:t>
      </w:r>
    </w:p>
    <w:p w:rsidR="00FC2FFE" w:rsidRPr="00FC2FFE" w:rsidRDefault="00FC2FFE" w:rsidP="00FC2FFE">
      <w:pPr>
        <w:rPr>
          <w:lang w:val="en-US"/>
        </w:rPr>
      </w:pPr>
    </w:p>
    <w:p w:rsidR="00826EFF" w:rsidRPr="008720AF" w:rsidRDefault="008720AF" w:rsidP="00FD514D">
      <w:pPr>
        <w:pStyle w:val="Nagwek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 w:val="0"/>
          <w:caps w:val="0"/>
          <w:lang w:val="en-US"/>
        </w:rPr>
      </w:pPr>
      <w:r w:rsidRPr="008720AF">
        <w:rPr>
          <w:lang w:val="en-US"/>
        </w:rPr>
        <w:t xml:space="preserve">CHAPTER TITLE </w:t>
      </w:r>
      <w:r w:rsidR="00826EFF" w:rsidRPr="008720AF">
        <w:rPr>
          <w:b w:val="0"/>
          <w:caps w:val="0"/>
          <w:lang w:val="en-US"/>
        </w:rPr>
        <w:t>(</w:t>
      </w:r>
      <w:r w:rsidRPr="008720AF">
        <w:rPr>
          <w:b w:val="0"/>
          <w:caps w:val="0"/>
          <w:lang w:val="en-US"/>
        </w:rPr>
        <w:t>aligned to the left</w:t>
      </w:r>
      <w:r w:rsidR="00826EFF" w:rsidRPr="008720AF">
        <w:rPr>
          <w:b w:val="0"/>
          <w:lang w:val="en-US"/>
        </w:rPr>
        <w:t xml:space="preserve">, </w:t>
      </w:r>
      <w:r w:rsidR="00826EFF" w:rsidRPr="008720AF">
        <w:rPr>
          <w:b w:val="0"/>
          <w:caps w:val="0"/>
          <w:lang w:val="en-US"/>
        </w:rPr>
        <w:t xml:space="preserve">11 </w:t>
      </w:r>
      <w:r w:rsidRPr="008720AF">
        <w:rPr>
          <w:b w:val="0"/>
          <w:caps w:val="0"/>
          <w:lang w:val="en-US"/>
        </w:rPr>
        <w:t>p</w:t>
      </w:r>
      <w:r w:rsidR="00826EFF" w:rsidRPr="008720AF">
        <w:rPr>
          <w:b w:val="0"/>
          <w:caps w:val="0"/>
          <w:lang w:val="en-US"/>
        </w:rPr>
        <w:t>t)</w:t>
      </w:r>
    </w:p>
    <w:p w:rsidR="00FC2FFE" w:rsidRPr="001535BC" w:rsidRDefault="00FC2FFE" w:rsidP="003F37D0">
      <w:pPr>
        <w:overflowPunct/>
        <w:autoSpaceDN w:val="0"/>
        <w:adjustRightInd w:val="0"/>
        <w:ind w:firstLine="426"/>
        <w:textAlignment w:val="auto"/>
        <w:rPr>
          <w:lang w:val="en-US"/>
        </w:rPr>
      </w:pPr>
      <w:r w:rsidRPr="0095317B">
        <w:rPr>
          <w:rFonts w:eastAsiaTheme="minorHAnsi"/>
          <w:szCs w:val="22"/>
          <w:lang w:val="en-US" w:eastAsia="en-US"/>
        </w:rPr>
        <w:t xml:space="preserve">In 1966, Vernon described a theory of international competition known as the international product life cycle model (PLC). </w:t>
      </w:r>
    </w:p>
    <w:p w:rsidR="00FC2FFE" w:rsidRPr="001535BC" w:rsidRDefault="00FC2FFE" w:rsidP="00FC2FFE">
      <w:pPr>
        <w:rPr>
          <w:lang w:val="en-US"/>
        </w:rPr>
      </w:pPr>
    </w:p>
    <w:p w:rsidR="00826EFF" w:rsidRPr="008D2C2C" w:rsidRDefault="005B2F35" w:rsidP="00826EFF">
      <w:pPr>
        <w:pStyle w:val="Nagwek2"/>
        <w:numPr>
          <w:ilvl w:val="1"/>
          <w:numId w:val="3"/>
        </w:numPr>
        <w:tabs>
          <w:tab w:val="left" w:pos="426"/>
          <w:tab w:val="left" w:pos="5214"/>
        </w:tabs>
        <w:jc w:val="left"/>
        <w:rPr>
          <w:lang w:val="en-US"/>
        </w:rPr>
      </w:pPr>
      <w:r w:rsidRPr="008D2C2C">
        <w:rPr>
          <w:lang w:val="en-US"/>
        </w:rPr>
        <w:t>Subchapter title</w:t>
      </w:r>
      <w:r w:rsidR="00826EFF" w:rsidRPr="008D2C2C">
        <w:rPr>
          <w:lang w:val="en-US"/>
        </w:rPr>
        <w:t xml:space="preserve"> </w:t>
      </w:r>
      <w:r w:rsidR="00826EFF" w:rsidRPr="008D2C2C">
        <w:rPr>
          <w:b w:val="0"/>
          <w:lang w:val="en-US"/>
        </w:rPr>
        <w:t>(</w:t>
      </w:r>
      <w:r w:rsidR="008720AF" w:rsidRPr="008D2C2C">
        <w:rPr>
          <w:b w:val="0"/>
          <w:lang w:val="en-US"/>
        </w:rPr>
        <w:t>aligned to the left, 11 p</w:t>
      </w:r>
      <w:r w:rsidR="00826EFF" w:rsidRPr="008D2C2C">
        <w:rPr>
          <w:b w:val="0"/>
          <w:lang w:val="en-US"/>
        </w:rPr>
        <w:t>t)</w:t>
      </w:r>
      <w:r w:rsidR="00826EFF" w:rsidRPr="008D2C2C">
        <w:rPr>
          <w:lang w:val="en-US"/>
        </w:rPr>
        <w:tab/>
      </w:r>
    </w:p>
    <w:p w:rsidR="0095317B" w:rsidRPr="00761D37" w:rsidRDefault="00DE3805" w:rsidP="003F37D0">
      <w:pPr>
        <w:overflowPunct/>
        <w:autoSpaceDN w:val="0"/>
        <w:adjustRightInd w:val="0"/>
        <w:ind w:firstLine="426"/>
        <w:textAlignment w:val="auto"/>
        <w:rPr>
          <w:lang w:val="en-US"/>
        </w:rPr>
      </w:pPr>
      <w:r w:rsidRPr="00761D37">
        <w:rPr>
          <w:rFonts w:eastAsiaTheme="minorHAnsi"/>
          <w:szCs w:val="22"/>
          <w:lang w:val="en-US" w:eastAsia="en-US"/>
        </w:rPr>
        <w:t>Offshoring also has implications for strategic management</w:t>
      </w:r>
      <w:r w:rsidR="00C62A5C">
        <w:rPr>
          <w:rFonts w:eastAsiaTheme="minorHAnsi"/>
          <w:szCs w:val="22"/>
          <w:lang w:val="en-US" w:eastAsia="en-US"/>
        </w:rPr>
        <w:t>[7]</w:t>
      </w:r>
      <w:r w:rsidR="00365F23">
        <w:rPr>
          <w:rFonts w:eastAsiaTheme="minorHAnsi"/>
          <w:szCs w:val="22"/>
          <w:lang w:val="en-US" w:eastAsia="en-US"/>
        </w:rPr>
        <w:t>.</w:t>
      </w:r>
    </w:p>
    <w:p w:rsidR="00826EFF" w:rsidRPr="00110020" w:rsidRDefault="008720AF" w:rsidP="00826EFF">
      <w:pPr>
        <w:pStyle w:val="Nagwek1"/>
        <w:tabs>
          <w:tab w:val="left" w:pos="284"/>
        </w:tabs>
        <w:rPr>
          <w:lang w:val="en-US"/>
        </w:rPr>
      </w:pPr>
      <w:r>
        <w:rPr>
          <w:lang w:val="en-US"/>
        </w:rPr>
        <w:t>ILLUSTRATIONS</w:t>
      </w:r>
    </w:p>
    <w:p w:rsidR="00826EFF" w:rsidRPr="00110020" w:rsidRDefault="00826EFF" w:rsidP="00826EFF">
      <w:pPr>
        <w:ind w:firstLine="0"/>
        <w:jc w:val="center"/>
        <w:rPr>
          <w:lang w:val="en-US"/>
        </w:rPr>
      </w:pPr>
    </w:p>
    <w:p w:rsidR="00826EFF" w:rsidRDefault="00826EFF" w:rsidP="00826EFF">
      <w:pPr>
        <w:ind w:firstLine="0"/>
        <w:jc w:val="center"/>
        <w:rPr>
          <w:b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4409440" cy="14027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140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FF" w:rsidRPr="008720AF" w:rsidRDefault="008720AF" w:rsidP="00826EFF">
      <w:pPr>
        <w:pStyle w:val="Podpispodrysunkiem"/>
        <w:spacing w:before="0" w:after="0"/>
        <w:rPr>
          <w:lang w:val="en-US"/>
        </w:rPr>
      </w:pPr>
      <w:r w:rsidRPr="00421128">
        <w:rPr>
          <w:b/>
          <w:lang w:val="en-US"/>
        </w:rPr>
        <w:t>Figure</w:t>
      </w:r>
      <w:r w:rsidR="00826EFF" w:rsidRPr="00421128">
        <w:rPr>
          <w:b/>
          <w:lang w:val="en-US"/>
        </w:rPr>
        <w:t xml:space="preserve"> 1.</w:t>
      </w:r>
      <w:r w:rsidR="00826EFF" w:rsidRPr="00421128">
        <w:rPr>
          <w:lang w:val="en-US"/>
        </w:rPr>
        <w:t xml:space="preserve"> </w:t>
      </w:r>
      <w:r w:rsidR="00826EFF" w:rsidRPr="008720AF">
        <w:rPr>
          <w:lang w:val="en-US"/>
        </w:rPr>
        <w:t>Styl</w:t>
      </w:r>
      <w:r w:rsidRPr="008720AF">
        <w:rPr>
          <w:lang w:val="en-US"/>
        </w:rPr>
        <w:t>e</w:t>
      </w:r>
      <w:r w:rsidR="00826EFF" w:rsidRPr="008720AF">
        <w:rPr>
          <w:lang w:val="en-US"/>
        </w:rPr>
        <w:t xml:space="preserve"> „</w:t>
      </w:r>
      <w:r w:rsidRPr="008720AF">
        <w:rPr>
          <w:lang w:val="en-US"/>
        </w:rPr>
        <w:t>Caption under the figure” (10 p</w:t>
      </w:r>
      <w:r w:rsidR="00826EFF" w:rsidRPr="008720AF">
        <w:rPr>
          <w:lang w:val="en-US"/>
        </w:rPr>
        <w:t>t)</w:t>
      </w:r>
    </w:p>
    <w:p w:rsidR="00826EFF" w:rsidRPr="008D2C2C" w:rsidRDefault="008720AF" w:rsidP="00826EFF">
      <w:pPr>
        <w:ind w:firstLine="567"/>
        <w:rPr>
          <w:sz w:val="18"/>
          <w:szCs w:val="18"/>
          <w:lang w:val="en-US"/>
        </w:rPr>
      </w:pPr>
      <w:r w:rsidRPr="008D2C2C">
        <w:rPr>
          <w:sz w:val="18"/>
          <w:szCs w:val="18"/>
          <w:lang w:val="en-US"/>
        </w:rPr>
        <w:t>Source</w:t>
      </w:r>
      <w:r w:rsidR="008D2C2C" w:rsidRPr="008D2C2C">
        <w:rPr>
          <w:sz w:val="18"/>
          <w:szCs w:val="18"/>
          <w:lang w:val="en-US"/>
        </w:rPr>
        <w:t>: Author's own elaboration</w:t>
      </w:r>
      <w:r w:rsidR="00826EFF" w:rsidRPr="008D2C2C">
        <w:rPr>
          <w:sz w:val="18"/>
          <w:szCs w:val="18"/>
          <w:lang w:val="en-US"/>
        </w:rPr>
        <w:t>.</w:t>
      </w:r>
      <w:r w:rsidR="009A7C0D" w:rsidRPr="008D2C2C">
        <w:rPr>
          <w:sz w:val="18"/>
          <w:szCs w:val="18"/>
          <w:lang w:val="en-US"/>
        </w:rPr>
        <w:t xml:space="preserve"> (9 p</w:t>
      </w:r>
      <w:r w:rsidR="00826EFF" w:rsidRPr="008D2C2C">
        <w:rPr>
          <w:sz w:val="18"/>
          <w:szCs w:val="18"/>
          <w:lang w:val="en-US"/>
        </w:rPr>
        <w:t>t)</w:t>
      </w:r>
    </w:p>
    <w:p w:rsidR="00826EFF" w:rsidRPr="008D2C2C" w:rsidRDefault="00826EFF" w:rsidP="007C084F">
      <w:pPr>
        <w:spacing w:before="60"/>
        <w:rPr>
          <w:lang w:val="en-US"/>
        </w:rPr>
      </w:pPr>
    </w:p>
    <w:p w:rsidR="00826EFF" w:rsidRPr="008D2C2C" w:rsidRDefault="009A7C0D" w:rsidP="007C084F">
      <w:pPr>
        <w:pStyle w:val="Nagwek1"/>
        <w:tabs>
          <w:tab w:val="left" w:pos="284"/>
        </w:tabs>
        <w:spacing w:before="120" w:after="0"/>
        <w:rPr>
          <w:lang w:val="en-US"/>
        </w:rPr>
      </w:pPr>
      <w:r w:rsidRPr="008D2C2C">
        <w:rPr>
          <w:lang w:val="en-US"/>
        </w:rPr>
        <w:t>TabLES</w:t>
      </w:r>
      <w:bookmarkStart w:id="0" w:name="_GoBack"/>
      <w:bookmarkEnd w:id="0"/>
    </w:p>
    <w:p w:rsidR="00826EFF" w:rsidRPr="00421128" w:rsidRDefault="00826EFF" w:rsidP="00826EFF">
      <w:pPr>
        <w:pStyle w:val="Tabela-tytu3"/>
        <w:rPr>
          <w:lang w:val="en-US"/>
        </w:rPr>
      </w:pPr>
      <w:r w:rsidRPr="00421128">
        <w:rPr>
          <w:b/>
          <w:lang w:val="en-US"/>
        </w:rPr>
        <w:t>Tab</w:t>
      </w:r>
      <w:r w:rsidR="009A7C0D" w:rsidRPr="00421128">
        <w:rPr>
          <w:b/>
          <w:lang w:val="en-US"/>
        </w:rPr>
        <w:t>le</w:t>
      </w:r>
      <w:r w:rsidRPr="00421128">
        <w:rPr>
          <w:b/>
          <w:lang w:val="en-US"/>
        </w:rPr>
        <w:t xml:space="preserve"> 1.</w:t>
      </w:r>
      <w:r w:rsidRPr="00421128">
        <w:rPr>
          <w:lang w:val="en-US"/>
        </w:rPr>
        <w:t xml:space="preserve"> Styl</w:t>
      </w:r>
      <w:r w:rsidR="009A7C0D" w:rsidRPr="00421128">
        <w:rPr>
          <w:lang w:val="en-US"/>
        </w:rPr>
        <w:t>e</w:t>
      </w:r>
      <w:r w:rsidRPr="00421128">
        <w:rPr>
          <w:lang w:val="en-US"/>
        </w:rPr>
        <w:t xml:space="preserve"> „Tab</w:t>
      </w:r>
      <w:r w:rsidR="009A7C0D" w:rsidRPr="00421128">
        <w:rPr>
          <w:lang w:val="en-US"/>
        </w:rPr>
        <w:t>le</w:t>
      </w:r>
      <w:r w:rsidRPr="00421128">
        <w:rPr>
          <w:lang w:val="en-US"/>
        </w:rPr>
        <w:t xml:space="preserve"> - t</w:t>
      </w:r>
      <w:r w:rsidR="009A7C0D" w:rsidRPr="00421128">
        <w:rPr>
          <w:lang w:val="en-US"/>
        </w:rPr>
        <w:t>itle” (10 p</w:t>
      </w:r>
      <w:r w:rsidRPr="00421128">
        <w:rPr>
          <w:lang w:val="en-US"/>
        </w:rPr>
        <w:t>t)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488"/>
        <w:gridCol w:w="1435"/>
      </w:tblGrid>
      <w:tr w:rsidR="00826EFF" w:rsidTr="00C22185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FF" w:rsidRDefault="00826EFF" w:rsidP="00C22185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FF" w:rsidRDefault="009A7C0D" w:rsidP="00C22185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</w:t>
            </w:r>
            <w:r w:rsidR="00826EFF">
              <w:t>ab</w:t>
            </w:r>
            <w:r>
              <w:t>le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FF" w:rsidRDefault="00826EFF" w:rsidP="009A7C0D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ta</w:t>
            </w:r>
            <w:r w:rsidR="009A7C0D">
              <w:t>ble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EFF" w:rsidRDefault="009A7C0D" w:rsidP="009A7C0D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</w:t>
            </w:r>
            <w:r w:rsidR="00826EFF">
              <w:t>ab</w:t>
            </w:r>
            <w:r>
              <w:t>le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F" w:rsidRDefault="00826EFF" w:rsidP="009A7C0D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tab</w:t>
            </w:r>
            <w:r w:rsidR="009A7C0D">
              <w:t>le</w:t>
            </w:r>
            <w:proofErr w:type="spellEnd"/>
          </w:p>
        </w:tc>
      </w:tr>
      <w:tr w:rsidR="00826EFF" w:rsidTr="00C22185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826EFF" w:rsidRDefault="00826EFF" w:rsidP="00C22185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826EFF" w:rsidRDefault="008D2C2C" w:rsidP="009A7C0D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</w:t>
            </w:r>
            <w:r w:rsidR="00826EFF">
              <w:t>ab</w:t>
            </w:r>
            <w:r w:rsidR="009A7C0D">
              <w:t>le</w:t>
            </w:r>
            <w:r w:rsidR="00826EFF">
              <w:t>a</w:t>
            </w:r>
            <w:proofErr w:type="spellEnd"/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826EFF" w:rsidRDefault="00826EFF" w:rsidP="009A7C0D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tab</w:t>
            </w:r>
            <w:r w:rsidR="009A7C0D">
              <w:t>le</w:t>
            </w:r>
            <w:proofErr w:type="spellEnd"/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826EFF" w:rsidRDefault="009A7C0D" w:rsidP="009A7C0D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</w:t>
            </w:r>
            <w:r w:rsidR="00826EFF">
              <w:t>ab</w:t>
            </w:r>
            <w:r>
              <w:t>le</w:t>
            </w:r>
            <w:proofErr w:type="spell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F" w:rsidRDefault="00826EFF" w:rsidP="009A7C0D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tab</w:t>
            </w:r>
            <w:r w:rsidR="009A7C0D">
              <w:t>le</w:t>
            </w:r>
            <w:proofErr w:type="spellEnd"/>
          </w:p>
        </w:tc>
      </w:tr>
      <w:tr w:rsidR="00826EFF" w:rsidTr="00C22185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826EFF" w:rsidRDefault="00826EFF" w:rsidP="00C22185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r>
              <w:lastRenderedPageBreak/>
              <w:t>3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826EFF" w:rsidRDefault="008D2C2C" w:rsidP="00C22185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</w:t>
            </w:r>
            <w:r w:rsidR="00826EFF">
              <w:t>ab</w:t>
            </w:r>
            <w:r w:rsidR="009A7C0D">
              <w:t>le</w:t>
            </w:r>
            <w:proofErr w:type="spellEnd"/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826EFF" w:rsidRDefault="00826EFF" w:rsidP="00C22185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tab</w:t>
            </w:r>
            <w:r w:rsidR="009A7C0D">
              <w:t>le</w:t>
            </w:r>
            <w:proofErr w:type="spellEnd"/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826EFF" w:rsidRDefault="00826EFF" w:rsidP="00C22185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tab</w:t>
            </w:r>
            <w:r w:rsidR="009A7C0D">
              <w:t>le</w:t>
            </w:r>
            <w:proofErr w:type="spell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F" w:rsidRDefault="009A7C0D" w:rsidP="00C22185">
            <w:pPr>
              <w:pStyle w:val="Tabela-tytu3"/>
              <w:snapToGrid w:val="0"/>
              <w:spacing w:before="120" w:after="120"/>
              <w:ind w:left="0" w:firstLine="0"/>
              <w:jc w:val="center"/>
            </w:pPr>
            <w:proofErr w:type="spellStart"/>
            <w:r>
              <w:t>t</w:t>
            </w:r>
            <w:r w:rsidR="00826EFF">
              <w:t>ab</w:t>
            </w:r>
            <w:r>
              <w:t>le</w:t>
            </w:r>
            <w:proofErr w:type="spellEnd"/>
          </w:p>
        </w:tc>
      </w:tr>
    </w:tbl>
    <w:p w:rsidR="00826EFF" w:rsidRPr="008D2C2C" w:rsidRDefault="009A7C0D" w:rsidP="00826EFF">
      <w:pPr>
        <w:spacing w:before="240"/>
        <w:ind w:firstLine="0"/>
        <w:rPr>
          <w:sz w:val="18"/>
          <w:szCs w:val="18"/>
          <w:lang w:val="en-US"/>
        </w:rPr>
      </w:pPr>
      <w:r w:rsidRPr="008D2C2C">
        <w:rPr>
          <w:sz w:val="18"/>
          <w:szCs w:val="18"/>
          <w:lang w:val="en-US"/>
        </w:rPr>
        <w:t>Source</w:t>
      </w:r>
      <w:r w:rsidR="00826EFF" w:rsidRPr="008D2C2C">
        <w:rPr>
          <w:sz w:val="18"/>
          <w:szCs w:val="18"/>
          <w:lang w:val="en-US"/>
        </w:rPr>
        <w:t xml:space="preserve">: </w:t>
      </w:r>
      <w:r w:rsidR="008D2C2C" w:rsidRPr="008D2C2C">
        <w:rPr>
          <w:sz w:val="18"/>
          <w:szCs w:val="18"/>
          <w:lang w:val="en-US"/>
        </w:rPr>
        <w:t>Author's own elaboration.</w:t>
      </w:r>
      <w:r w:rsidRPr="008D2C2C">
        <w:rPr>
          <w:sz w:val="18"/>
          <w:szCs w:val="18"/>
          <w:lang w:val="en-US"/>
        </w:rPr>
        <w:t xml:space="preserve"> (9 p</w:t>
      </w:r>
      <w:r w:rsidR="00826EFF" w:rsidRPr="008D2C2C">
        <w:rPr>
          <w:sz w:val="18"/>
          <w:szCs w:val="18"/>
          <w:lang w:val="en-US"/>
        </w:rPr>
        <w:t>t)</w:t>
      </w:r>
    </w:p>
    <w:p w:rsidR="007C084F" w:rsidRPr="008D2C2C" w:rsidRDefault="007C084F" w:rsidP="007C084F">
      <w:pPr>
        <w:pStyle w:val="Nagwek1"/>
        <w:tabs>
          <w:tab w:val="left" w:pos="284"/>
        </w:tabs>
        <w:spacing w:before="0" w:after="0"/>
        <w:rPr>
          <w:lang w:val="en-US"/>
        </w:rPr>
      </w:pPr>
    </w:p>
    <w:p w:rsidR="00826EFF" w:rsidRPr="00155627" w:rsidRDefault="009A7C0D" w:rsidP="007C084F">
      <w:pPr>
        <w:pStyle w:val="Nagwek1"/>
        <w:tabs>
          <w:tab w:val="left" w:pos="284"/>
        </w:tabs>
        <w:spacing w:before="0" w:after="0"/>
        <w:rPr>
          <w:lang w:val="en-US"/>
        </w:rPr>
      </w:pPr>
      <w:r w:rsidRPr="00155627">
        <w:rPr>
          <w:lang w:val="en-US"/>
        </w:rPr>
        <w:t>FORMULAS</w:t>
      </w:r>
    </w:p>
    <w:p w:rsidR="00826EFF" w:rsidRPr="00155627" w:rsidRDefault="00826EFF" w:rsidP="007C084F">
      <w:pPr>
        <w:spacing w:line="360" w:lineRule="auto"/>
        <w:jc w:val="right"/>
        <w:rPr>
          <w:lang w:val="en-US"/>
        </w:rPr>
      </w:pPr>
      <w:r w:rsidRPr="006E454A">
        <w:rPr>
          <w:position w:val="-31"/>
        </w:rPr>
        <w:object w:dxaOrig="31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1pt;height:40.75pt" o:ole="" filled="t">
            <v:fill color2="black"/>
            <v:imagedata r:id="rId10" o:title=""/>
          </v:shape>
          <o:OLEObject Type="Embed" ProgID="Equation.3" ShapeID="_x0000_i1025" DrawAspect="Content" ObjectID="_1518508507" r:id="rId11"/>
        </w:object>
      </w:r>
      <w:r w:rsidRPr="00155627">
        <w:rPr>
          <w:lang w:val="en-US"/>
        </w:rPr>
        <w:t xml:space="preserve">                                     (1)</w:t>
      </w:r>
    </w:p>
    <w:p w:rsidR="00826EFF" w:rsidRPr="00D233A4" w:rsidRDefault="009A7C0D" w:rsidP="00826EFF">
      <w:pPr>
        <w:pStyle w:val="Podpispodwzorem"/>
        <w:rPr>
          <w:lang w:val="en-US"/>
        </w:rPr>
      </w:pPr>
      <w:r w:rsidRPr="00D233A4">
        <w:rPr>
          <w:lang w:val="en-US"/>
        </w:rPr>
        <w:t>where</w:t>
      </w:r>
      <w:r w:rsidR="00826EFF" w:rsidRPr="00D233A4">
        <w:rPr>
          <w:lang w:val="en-US"/>
        </w:rPr>
        <w:t xml:space="preserve">: r - </w:t>
      </w:r>
      <w:r w:rsidR="00D233A4" w:rsidRPr="00D233A4">
        <w:rPr>
          <w:lang w:val="en-US"/>
        </w:rPr>
        <w:t>machined surface radius</w:t>
      </w:r>
      <w:r w:rsidR="00826EFF" w:rsidRPr="00D233A4">
        <w:rPr>
          <w:lang w:val="en-US"/>
        </w:rPr>
        <w:t xml:space="preserve">, x - </w:t>
      </w:r>
      <w:r w:rsidR="00D233A4" w:rsidRPr="00D233A4">
        <w:rPr>
          <w:lang w:val="en-US"/>
        </w:rPr>
        <w:t>feed direction coordinate</w:t>
      </w:r>
      <w:r w:rsidR="00826EFF" w:rsidRPr="00D233A4">
        <w:rPr>
          <w:lang w:val="en-US"/>
        </w:rPr>
        <w:t>,</w:t>
      </w:r>
      <w:r w:rsidR="00826EFF" w:rsidRPr="006E454A">
        <w:rPr>
          <w:position w:val="-6"/>
        </w:rPr>
        <w:object w:dxaOrig="279" w:dyaOrig="320">
          <v:shape id="_x0000_i1026" type="#_x0000_t75" style="width:13.75pt;height:16.4pt" o:ole="" filled="t">
            <v:fill color2="black"/>
            <v:imagedata r:id="rId12" o:title=""/>
          </v:shape>
          <o:OLEObject Type="Embed" ProgID="Equation.3" ShapeID="_x0000_i1026" DrawAspect="Content" ObjectID="_1518508508" r:id="rId13"/>
        </w:object>
      </w:r>
      <w:r w:rsidR="00826EFF" w:rsidRPr="00D233A4">
        <w:rPr>
          <w:lang w:val="en-US"/>
        </w:rPr>
        <w:t>-</w:t>
      </w:r>
      <w:r w:rsidR="00D233A4">
        <w:rPr>
          <w:lang w:val="en-US"/>
        </w:rPr>
        <w:t xml:space="preserve">cutting edge inclination </w:t>
      </w:r>
      <w:r w:rsidR="00D233A4" w:rsidRPr="00D233A4">
        <w:rPr>
          <w:lang w:val="en-US"/>
        </w:rPr>
        <w:t>angle</w:t>
      </w:r>
      <w:r w:rsidR="00826EFF" w:rsidRPr="00D233A4">
        <w:rPr>
          <w:lang w:val="en-US"/>
        </w:rPr>
        <w:t xml:space="preserve">, </w:t>
      </w:r>
      <w:r w:rsidR="00826EFF" w:rsidRPr="006E454A">
        <w:rPr>
          <w:position w:val="-6"/>
        </w:rPr>
        <w:object w:dxaOrig="279" w:dyaOrig="320">
          <v:shape id="_x0000_i1027" type="#_x0000_t75" style="width:13.75pt;height:16.4pt" o:ole="" filled="t">
            <v:fill color2="black"/>
            <v:imagedata r:id="rId14" o:title=""/>
          </v:shape>
          <o:OLEObject Type="Embed" ProgID="Equation.3" ShapeID="_x0000_i1027" DrawAspect="Content" ObjectID="_1518508509" r:id="rId15"/>
        </w:object>
      </w:r>
      <w:r w:rsidR="00826EFF" w:rsidRPr="00D233A4">
        <w:rPr>
          <w:lang w:val="en-US"/>
        </w:rPr>
        <w:t xml:space="preserve">- </w:t>
      </w:r>
      <w:r w:rsidR="00D233A4">
        <w:rPr>
          <w:lang w:val="en-US"/>
        </w:rPr>
        <w:t>clearance angle</w:t>
      </w:r>
      <w:r w:rsidR="00826EFF" w:rsidRPr="00D233A4">
        <w:rPr>
          <w:lang w:val="en-US"/>
        </w:rPr>
        <w:t>.</w:t>
      </w:r>
      <w:r w:rsidR="00826EFF" w:rsidRPr="006E454A">
        <w:rPr>
          <w:position w:val="-6"/>
        </w:rPr>
        <w:object w:dxaOrig="180" w:dyaOrig="320">
          <v:shape id="_x0000_i1028" type="#_x0000_t75" style="width:9pt;height:16.4pt" o:ole="" filled="t">
            <v:fill color2="black"/>
            <v:imagedata r:id="rId16" o:title=""/>
          </v:shape>
          <o:OLEObject Type="Embed" ProgID="Equation.3" ShapeID="_x0000_i1028" DrawAspect="Content" ObjectID="_1518508510" r:id="rId17"/>
        </w:object>
      </w:r>
    </w:p>
    <w:p w:rsidR="00826EFF" w:rsidRDefault="009A7C0D" w:rsidP="00826EFF">
      <w:pPr>
        <w:pStyle w:val="Tytu3rozdzia3u"/>
      </w:pPr>
      <w:r>
        <w:t>BIBLIOGRAPHY</w:t>
      </w:r>
      <w:r w:rsidR="00826EFF">
        <w:t xml:space="preserve"> </w:t>
      </w:r>
      <w:r>
        <w:rPr>
          <w:b w:val="0"/>
          <w:caps w:val="0"/>
        </w:rPr>
        <w:t>(11 p</w:t>
      </w:r>
      <w:r w:rsidR="00826EFF" w:rsidRPr="00A73AFF">
        <w:rPr>
          <w:b w:val="0"/>
          <w:caps w:val="0"/>
        </w:rPr>
        <w:t>t)</w:t>
      </w:r>
    </w:p>
    <w:p w:rsidR="00826EFF" w:rsidRDefault="00826EFF" w:rsidP="00826EFF">
      <w:pPr>
        <w:pStyle w:val="Spisliteratury"/>
        <w:numPr>
          <w:ilvl w:val="0"/>
          <w:numId w:val="1"/>
        </w:numPr>
        <w:tabs>
          <w:tab w:val="left" w:pos="283"/>
        </w:tabs>
      </w:pPr>
      <w:r>
        <w:t xml:space="preserve">Kowalski E., </w:t>
      </w:r>
      <w:r>
        <w:rPr>
          <w:i/>
          <w:iCs/>
        </w:rPr>
        <w:t>Modelowanie zjawisk falowania</w:t>
      </w:r>
      <w:r>
        <w:t>,</w:t>
      </w:r>
      <w:r w:rsidR="009A7C0D">
        <w:t xml:space="preserve"> </w:t>
      </w:r>
      <w:r>
        <w:rPr>
          <w:iCs/>
        </w:rPr>
        <w:t xml:space="preserve">Postępy </w:t>
      </w:r>
      <w:r w:rsidR="009A7C0D">
        <w:rPr>
          <w:iCs/>
        </w:rPr>
        <w:t>Technologii Maszyn i Urządzeń No.</w:t>
      </w:r>
      <w:r>
        <w:rPr>
          <w:iCs/>
        </w:rPr>
        <w:t xml:space="preserve"> 19, 1995</w:t>
      </w:r>
      <w:r>
        <w:t>.</w:t>
      </w:r>
      <w:r w:rsidR="00155627">
        <w:t xml:space="preserve"> </w:t>
      </w:r>
      <w:r w:rsidR="006A79AA">
        <w:t>(10 p</w:t>
      </w:r>
      <w:r w:rsidR="000E7E2C">
        <w:t>t)</w:t>
      </w:r>
    </w:p>
    <w:p w:rsidR="00826EFF" w:rsidRDefault="00826EFF" w:rsidP="00826EFF">
      <w:pPr>
        <w:pStyle w:val="Spisliteratury"/>
        <w:numPr>
          <w:ilvl w:val="0"/>
          <w:numId w:val="1"/>
        </w:numPr>
        <w:tabs>
          <w:tab w:val="left" w:pos="283"/>
        </w:tabs>
      </w:pPr>
      <w:r>
        <w:t xml:space="preserve">Kowalska A., Nowak J., Skrzypek Z., </w:t>
      </w:r>
      <w:r>
        <w:rPr>
          <w:i/>
          <w:iCs/>
        </w:rPr>
        <w:t>Eksperymentalna weryfikacja modeli konstytuowania chropowatości powierzchni toczonych</w:t>
      </w:r>
      <w:r>
        <w:t>,  Archiwum Technologii Budowy Maszyn. KTBM PAN Poznań, vol. 8, 1990.</w:t>
      </w:r>
    </w:p>
    <w:p w:rsidR="00826EFF" w:rsidRPr="00155627" w:rsidRDefault="00826EFF" w:rsidP="00826EFF">
      <w:pPr>
        <w:pStyle w:val="Spisliteratury"/>
        <w:numPr>
          <w:ilvl w:val="0"/>
          <w:numId w:val="1"/>
        </w:numPr>
        <w:tabs>
          <w:tab w:val="left" w:pos="283"/>
        </w:tabs>
        <w:rPr>
          <w:lang w:val="en-US"/>
        </w:rPr>
      </w:pPr>
      <w:r w:rsidRPr="00155627">
        <w:rPr>
          <w:lang w:val="en-US"/>
        </w:rPr>
        <w:t xml:space="preserve">Kowalski E., Kowalska A., Skrzypek J., </w:t>
      </w:r>
      <w:r w:rsidRPr="00155627">
        <w:rPr>
          <w:i/>
          <w:iCs/>
          <w:lang w:val="en-US"/>
        </w:rPr>
        <w:t>Eksperymentalna weryfikacja modelu konstytutywnych</w:t>
      </w:r>
      <w:r w:rsidRPr="00155627">
        <w:rPr>
          <w:lang w:val="en-US"/>
        </w:rPr>
        <w:t xml:space="preserve">, </w:t>
      </w:r>
      <w:r w:rsidR="00D233A4" w:rsidRPr="00155627">
        <w:rPr>
          <w:lang w:val="en-US"/>
        </w:rPr>
        <w:t>Proceedings from the 2nd International Conference</w:t>
      </w:r>
      <w:r w:rsidRPr="00155627">
        <w:rPr>
          <w:lang w:val="en-US"/>
        </w:rPr>
        <w:t xml:space="preserve">  </w:t>
      </w:r>
      <w:r w:rsidRPr="00155627">
        <w:rPr>
          <w:i/>
          <w:lang w:val="en-US"/>
        </w:rPr>
        <w:t>„</w:t>
      </w:r>
      <w:r w:rsidR="00D233A4" w:rsidRPr="00155627">
        <w:rPr>
          <w:i/>
          <w:lang w:val="en-US"/>
        </w:rPr>
        <w:t>Influence of Production Engineering on the Surface Layer</w:t>
      </w:r>
      <w:r w:rsidRPr="00155627">
        <w:rPr>
          <w:lang w:val="en-US"/>
        </w:rPr>
        <w:t>”, Gorzów Wlkp. – Lubniewice, 1993.</w:t>
      </w:r>
    </w:p>
    <w:sectPr w:rsidR="00826EFF" w:rsidRPr="00155627" w:rsidSect="00826EFF">
      <w:pgSz w:w="11906" w:h="16838"/>
      <w:pgMar w:top="3005" w:right="2268" w:bottom="306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4F" w:rsidRDefault="00655A4F" w:rsidP="00826EFF">
      <w:r>
        <w:separator/>
      </w:r>
    </w:p>
  </w:endnote>
  <w:endnote w:type="continuationSeparator" w:id="0">
    <w:p w:rsidR="00655A4F" w:rsidRDefault="00655A4F" w:rsidP="0082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4F" w:rsidRDefault="00655A4F" w:rsidP="00826EFF">
      <w:r>
        <w:separator/>
      </w:r>
    </w:p>
  </w:footnote>
  <w:footnote w:type="continuationSeparator" w:id="0">
    <w:p w:rsidR="00655A4F" w:rsidRDefault="00655A4F" w:rsidP="00826EFF">
      <w:r>
        <w:continuationSeparator/>
      </w:r>
    </w:p>
  </w:footnote>
  <w:footnote w:id="1">
    <w:p w:rsidR="00826EFF" w:rsidRPr="00D27409" w:rsidRDefault="00826EFF" w:rsidP="00826EFF">
      <w:pPr>
        <w:pStyle w:val="Tekstprzypisudolnego"/>
        <w:rPr>
          <w:lang w:val="en-US"/>
        </w:rPr>
      </w:pPr>
      <w:r>
        <w:rPr>
          <w:rStyle w:val="Znakiprzypiswdolnych"/>
        </w:rPr>
        <w:footnoteRef/>
      </w:r>
      <w:r w:rsidRPr="00421128">
        <w:rPr>
          <w:lang w:val="en-US"/>
        </w:rPr>
        <w:t xml:space="preserve">   mgr inż. </w:t>
      </w:r>
      <w:r w:rsidRPr="00D27409">
        <w:rPr>
          <w:lang w:val="en-US"/>
        </w:rPr>
        <w:t xml:space="preserve">Henryk Kowalski - </w:t>
      </w:r>
      <w:r w:rsidR="00D27409" w:rsidRPr="00D27409">
        <w:rPr>
          <w:lang w:val="en-US"/>
        </w:rPr>
        <w:t>Kielce University of Technology</w:t>
      </w:r>
      <w:r w:rsidRPr="00D27409">
        <w:rPr>
          <w:lang w:val="en-US"/>
        </w:rPr>
        <w:t xml:space="preserve">, </w:t>
      </w:r>
      <w:r w:rsidR="00D27409" w:rsidRPr="00D27409">
        <w:rPr>
          <w:lang w:val="en-US"/>
        </w:rPr>
        <w:t>Faculty of Management and Computer Modelling</w:t>
      </w:r>
      <w:r w:rsidRPr="00D27409">
        <w:rPr>
          <w:lang w:val="en-US"/>
        </w:rPr>
        <w:t>, Aleja Tysiąclecia Państwa Polskiego 7, 25–314 Kielce, PL.</w:t>
      </w:r>
    </w:p>
  </w:footnote>
  <w:footnote w:id="2">
    <w:p w:rsidR="00826EFF" w:rsidRPr="00D27409" w:rsidRDefault="00826EFF" w:rsidP="00826EFF">
      <w:pPr>
        <w:pStyle w:val="Tekstprzypisudolnego"/>
        <w:rPr>
          <w:lang w:val="en-US"/>
        </w:rPr>
      </w:pPr>
      <w:r>
        <w:rPr>
          <w:rStyle w:val="Znakiprzypiswdolnych"/>
        </w:rPr>
        <w:footnoteRef/>
      </w:r>
      <w:r w:rsidRPr="00421128">
        <w:rPr>
          <w:lang w:val="en-US"/>
        </w:rPr>
        <w:tab/>
        <w:t xml:space="preserve">dr inż. </w:t>
      </w:r>
      <w:proofErr w:type="spellStart"/>
      <w:r w:rsidRPr="00D27409">
        <w:rPr>
          <w:lang w:val="en-US"/>
        </w:rPr>
        <w:t>J</w:t>
      </w:r>
      <w:r w:rsidR="00D27409" w:rsidRPr="00D27409">
        <w:rPr>
          <w:lang w:val="en-US"/>
        </w:rPr>
        <w:t>acek</w:t>
      </w:r>
      <w:proofErr w:type="spellEnd"/>
      <w:r w:rsidR="00D27409" w:rsidRPr="00D27409">
        <w:rPr>
          <w:lang w:val="en-US"/>
        </w:rPr>
        <w:t xml:space="preserve"> </w:t>
      </w:r>
      <w:proofErr w:type="spellStart"/>
      <w:r w:rsidR="00D27409" w:rsidRPr="00D27409">
        <w:rPr>
          <w:lang w:val="en-US"/>
        </w:rPr>
        <w:t>Jeziorak</w:t>
      </w:r>
      <w:proofErr w:type="spellEnd"/>
      <w:r w:rsidR="00D27409" w:rsidRPr="00D27409">
        <w:rPr>
          <w:lang w:val="en-US"/>
        </w:rPr>
        <w:t xml:space="preserve"> – name of institution </w:t>
      </w:r>
      <w:r w:rsidR="006A79AA" w:rsidRPr="00D27409">
        <w:rPr>
          <w:lang w:val="en-US"/>
        </w:rPr>
        <w:t>(9 p</w:t>
      </w:r>
      <w:r w:rsidR="00B90503" w:rsidRPr="00D27409">
        <w:rPr>
          <w:lang w:val="en-US"/>
        </w:rPr>
        <w:t>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[%1]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/>
      </w:rPr>
    </w:lvl>
  </w:abstractNum>
  <w:abstractNum w:abstractNumId="2">
    <w:nsid w:val="28132ACA"/>
    <w:multiLevelType w:val="hybridMultilevel"/>
    <w:tmpl w:val="090A319E"/>
    <w:lvl w:ilvl="0" w:tplc="C584EB6C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>
    <w:nsid w:val="41BB5779"/>
    <w:multiLevelType w:val="hybridMultilevel"/>
    <w:tmpl w:val="F106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1687"/>
    <w:multiLevelType w:val="multilevel"/>
    <w:tmpl w:val="F9FCEC14"/>
    <w:lvl w:ilvl="0">
      <w:start w:val="1"/>
      <w:numFmt w:val="decimal"/>
      <w:lvlText w:val="[%1]"/>
      <w:lvlJc w:val="left"/>
      <w:pPr>
        <w:ind w:left="5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FF"/>
    <w:rsid w:val="00062841"/>
    <w:rsid w:val="000C205A"/>
    <w:rsid w:val="000C42F4"/>
    <w:rsid w:val="000E7E2C"/>
    <w:rsid w:val="00110020"/>
    <w:rsid w:val="001535BC"/>
    <w:rsid w:val="00154A60"/>
    <w:rsid w:val="00155627"/>
    <w:rsid w:val="001659EE"/>
    <w:rsid w:val="001E17AA"/>
    <w:rsid w:val="00260A49"/>
    <w:rsid w:val="002856D8"/>
    <w:rsid w:val="002A002E"/>
    <w:rsid w:val="002A5D10"/>
    <w:rsid w:val="002D4E98"/>
    <w:rsid w:val="003276EF"/>
    <w:rsid w:val="0034601C"/>
    <w:rsid w:val="00361B91"/>
    <w:rsid w:val="00365F23"/>
    <w:rsid w:val="00383850"/>
    <w:rsid w:val="003A6E3A"/>
    <w:rsid w:val="003E0F57"/>
    <w:rsid w:val="003F37D0"/>
    <w:rsid w:val="00421128"/>
    <w:rsid w:val="00486122"/>
    <w:rsid w:val="00496A5A"/>
    <w:rsid w:val="005218F3"/>
    <w:rsid w:val="00546184"/>
    <w:rsid w:val="00547919"/>
    <w:rsid w:val="005B2F35"/>
    <w:rsid w:val="005D3C70"/>
    <w:rsid w:val="0060633A"/>
    <w:rsid w:val="00655A4F"/>
    <w:rsid w:val="006A79AA"/>
    <w:rsid w:val="006E454A"/>
    <w:rsid w:val="006E69F0"/>
    <w:rsid w:val="00717868"/>
    <w:rsid w:val="00761D37"/>
    <w:rsid w:val="007C084F"/>
    <w:rsid w:val="00815522"/>
    <w:rsid w:val="00826EFF"/>
    <w:rsid w:val="00833249"/>
    <w:rsid w:val="008720AF"/>
    <w:rsid w:val="0089688A"/>
    <w:rsid w:val="008D042B"/>
    <w:rsid w:val="008D2C2C"/>
    <w:rsid w:val="008F1A0A"/>
    <w:rsid w:val="008F5C9A"/>
    <w:rsid w:val="00950DE8"/>
    <w:rsid w:val="0095317B"/>
    <w:rsid w:val="00991566"/>
    <w:rsid w:val="009A015F"/>
    <w:rsid w:val="009A1752"/>
    <w:rsid w:val="009A7C0D"/>
    <w:rsid w:val="009D4EC4"/>
    <w:rsid w:val="009F53A1"/>
    <w:rsid w:val="00A17473"/>
    <w:rsid w:val="00AD094E"/>
    <w:rsid w:val="00B53DE4"/>
    <w:rsid w:val="00B702C9"/>
    <w:rsid w:val="00B7590D"/>
    <w:rsid w:val="00B90503"/>
    <w:rsid w:val="00C00EB2"/>
    <w:rsid w:val="00C369D8"/>
    <w:rsid w:val="00C62A5C"/>
    <w:rsid w:val="00CD25CA"/>
    <w:rsid w:val="00D233A4"/>
    <w:rsid w:val="00D27409"/>
    <w:rsid w:val="00D56069"/>
    <w:rsid w:val="00D8090E"/>
    <w:rsid w:val="00DA5183"/>
    <w:rsid w:val="00DB1184"/>
    <w:rsid w:val="00DE3805"/>
    <w:rsid w:val="00E07C97"/>
    <w:rsid w:val="00E832B3"/>
    <w:rsid w:val="00ED1320"/>
    <w:rsid w:val="00EF31C6"/>
    <w:rsid w:val="00F02214"/>
    <w:rsid w:val="00F61225"/>
    <w:rsid w:val="00FC2FFE"/>
    <w:rsid w:val="00FC3ECE"/>
    <w:rsid w:val="00FD514D"/>
    <w:rsid w:val="00FD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FF"/>
    <w:pPr>
      <w:overflowPunct w:val="0"/>
      <w:autoSpaceDE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6EFF"/>
    <w:pPr>
      <w:keepNext/>
      <w:tabs>
        <w:tab w:val="num" w:pos="432"/>
      </w:tabs>
      <w:spacing w:before="440" w:after="220"/>
      <w:ind w:left="432" w:hanging="432"/>
      <w:jc w:val="left"/>
      <w:outlineLvl w:val="0"/>
    </w:pPr>
    <w:rPr>
      <w:b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826EFF"/>
    <w:pPr>
      <w:keepNext/>
      <w:tabs>
        <w:tab w:val="num" w:pos="574"/>
      </w:tabs>
      <w:spacing w:after="220"/>
      <w:ind w:left="574" w:hanging="576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EFF"/>
    <w:rPr>
      <w:rFonts w:ascii="Times New Roman" w:eastAsia="Times New Roman" w:hAnsi="Times New Roman" w:cs="Times New Roman"/>
      <w:b/>
      <w:caps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6EFF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Streszczenie">
    <w:name w:val="Streszczenie"/>
    <w:basedOn w:val="Normalny"/>
    <w:next w:val="Tekststreszczenia"/>
    <w:rsid w:val="00826EFF"/>
    <w:pPr>
      <w:suppressAutoHyphens/>
      <w:spacing w:before="440"/>
      <w:ind w:firstLine="0"/>
      <w:jc w:val="center"/>
    </w:pPr>
    <w:rPr>
      <w:b/>
      <w:caps/>
    </w:rPr>
  </w:style>
  <w:style w:type="paragraph" w:customStyle="1" w:styleId="Tekststreszczenia">
    <w:name w:val="Tekst streszczenia"/>
    <w:basedOn w:val="Streszczenie"/>
    <w:rsid w:val="00826EFF"/>
    <w:pPr>
      <w:suppressAutoHyphens w:val="0"/>
      <w:spacing w:before="220"/>
      <w:ind w:firstLine="284"/>
      <w:jc w:val="left"/>
    </w:pPr>
    <w:rPr>
      <w:b w:val="0"/>
      <w:i/>
      <w:caps w:val="0"/>
      <w:sz w:val="20"/>
    </w:rPr>
  </w:style>
  <w:style w:type="paragraph" w:customStyle="1" w:styleId="Tytu3rozdzia3u">
    <w:name w:val="Tytu3 rozdzia3u"/>
    <w:basedOn w:val="Normalny"/>
    <w:next w:val="Normalny"/>
    <w:rsid w:val="00826EFF"/>
    <w:pPr>
      <w:suppressAutoHyphens/>
      <w:spacing w:before="440" w:after="220"/>
      <w:ind w:firstLine="0"/>
      <w:jc w:val="center"/>
    </w:pPr>
    <w:rPr>
      <w:b/>
      <w:caps/>
    </w:rPr>
  </w:style>
  <w:style w:type="paragraph" w:customStyle="1" w:styleId="Podpispodrysunkiem">
    <w:name w:val="Podpis pod rysunkiem"/>
    <w:basedOn w:val="Normalny"/>
    <w:next w:val="Normalny"/>
    <w:rsid w:val="00826EFF"/>
    <w:pPr>
      <w:spacing w:before="220" w:after="220"/>
      <w:ind w:left="1191" w:hanging="624"/>
      <w:jc w:val="left"/>
    </w:pPr>
    <w:rPr>
      <w:sz w:val="20"/>
    </w:rPr>
  </w:style>
  <w:style w:type="paragraph" w:customStyle="1" w:styleId="Tabela-tytu3">
    <w:name w:val="Tabela - tytu3"/>
    <w:basedOn w:val="Podpispodrysunkiem"/>
    <w:rsid w:val="00826EFF"/>
  </w:style>
  <w:style w:type="paragraph" w:customStyle="1" w:styleId="Spisliteratury">
    <w:name w:val="Spis literatury"/>
    <w:basedOn w:val="Tekstpodstawowy"/>
    <w:rsid w:val="00826EFF"/>
    <w:pPr>
      <w:tabs>
        <w:tab w:val="num" w:pos="283"/>
      </w:tabs>
      <w:spacing w:before="120" w:after="0"/>
      <w:ind w:left="284" w:hanging="284"/>
    </w:pPr>
    <w:rPr>
      <w:sz w:val="20"/>
    </w:rPr>
  </w:style>
  <w:style w:type="paragraph" w:customStyle="1" w:styleId="Podpispodwzorem">
    <w:name w:val="Podpis pod wzorem"/>
    <w:basedOn w:val="Podpispodrysunkiem"/>
    <w:next w:val="Normalny"/>
    <w:rsid w:val="00826EFF"/>
    <w:pPr>
      <w:ind w:left="510" w:hanging="510"/>
    </w:pPr>
  </w:style>
  <w:style w:type="paragraph" w:customStyle="1" w:styleId="Wyliczanie-">
    <w:name w:val="Wyliczanie -"/>
    <w:basedOn w:val="Normalny"/>
    <w:rsid w:val="00826EFF"/>
    <w:pPr>
      <w:ind w:left="426" w:hanging="360"/>
    </w:pPr>
  </w:style>
  <w:style w:type="character" w:customStyle="1" w:styleId="Znakiprzypiswdolnych">
    <w:name w:val="Znaki przypisów dolnych"/>
    <w:rsid w:val="00826EF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6EFF"/>
    <w:pPr>
      <w:ind w:left="284" w:hanging="284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EFF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ytu3Artyku3u">
    <w:name w:val="Tytu3 Artyku3u"/>
    <w:basedOn w:val="Normalny"/>
    <w:rsid w:val="00826EFF"/>
    <w:pPr>
      <w:suppressAutoHyphens/>
      <w:ind w:firstLine="0"/>
      <w:jc w:val="center"/>
    </w:pPr>
    <w:rPr>
      <w:b/>
      <w:caps/>
      <w:sz w:val="28"/>
    </w:rPr>
  </w:style>
  <w:style w:type="paragraph" w:customStyle="1" w:styleId="Nazwisko">
    <w:name w:val="Nazwisko"/>
    <w:basedOn w:val="Tytu3Artyku3u"/>
    <w:rsid w:val="00826EFF"/>
    <w:pPr>
      <w:spacing w:before="220"/>
    </w:pPr>
    <w:rPr>
      <w:caps w:val="0"/>
      <w:sz w:val="22"/>
    </w:rPr>
  </w:style>
  <w:style w:type="paragraph" w:styleId="Tytu">
    <w:name w:val="Title"/>
    <w:basedOn w:val="Normalny"/>
    <w:next w:val="Podtytu"/>
    <w:link w:val="TytuZnak"/>
    <w:qFormat/>
    <w:rsid w:val="00826EF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Bookman Old Style" w:hAnsi="Bookman Old Style"/>
      <w:smallCaps/>
      <w:sz w:val="28"/>
    </w:rPr>
  </w:style>
  <w:style w:type="character" w:customStyle="1" w:styleId="TytuZnak">
    <w:name w:val="Tytuł Znak"/>
    <w:basedOn w:val="Domylnaczcionkaakapitu"/>
    <w:link w:val="Tytu"/>
    <w:rsid w:val="00826EFF"/>
    <w:rPr>
      <w:rFonts w:ascii="Bookman Old Style" w:eastAsia="Times New Roman" w:hAnsi="Bookman Old Style" w:cs="Times New Roman"/>
      <w:smallCaps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26EF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Arial" w:hAnsi="Arial"/>
      <w:b/>
      <w:smallCaps/>
    </w:rPr>
  </w:style>
  <w:style w:type="character" w:customStyle="1" w:styleId="PodtytuZnak">
    <w:name w:val="Podtytuł Znak"/>
    <w:basedOn w:val="Domylnaczcionkaakapitu"/>
    <w:link w:val="Podtytu"/>
    <w:rsid w:val="00826EFF"/>
    <w:rPr>
      <w:rFonts w:ascii="Arial" w:eastAsia="Times New Roman" w:hAnsi="Arial" w:cs="Times New Roman"/>
      <w:b/>
      <w:smallCaps/>
      <w:szCs w:val="20"/>
      <w:lang w:eastAsia="ar-SA"/>
    </w:rPr>
  </w:style>
  <w:style w:type="paragraph" w:customStyle="1" w:styleId="WW-Tytu3Artyku3u">
    <w:name w:val="WW-Tytu3 Artyku3u"/>
    <w:basedOn w:val="Normalny"/>
    <w:rsid w:val="00826EFF"/>
    <w:pPr>
      <w:suppressAutoHyphens/>
      <w:ind w:firstLine="0"/>
      <w:jc w:val="center"/>
    </w:pPr>
    <w:rPr>
      <w:b/>
      <w:caps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6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6EFF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D7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61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A60"/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A60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FF"/>
    <w:pPr>
      <w:overflowPunct w:val="0"/>
      <w:autoSpaceDE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6EFF"/>
    <w:pPr>
      <w:keepNext/>
      <w:tabs>
        <w:tab w:val="num" w:pos="432"/>
      </w:tabs>
      <w:spacing w:before="440" w:after="220"/>
      <w:ind w:left="432" w:hanging="432"/>
      <w:jc w:val="left"/>
      <w:outlineLvl w:val="0"/>
    </w:pPr>
    <w:rPr>
      <w:b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826EFF"/>
    <w:pPr>
      <w:keepNext/>
      <w:tabs>
        <w:tab w:val="num" w:pos="574"/>
      </w:tabs>
      <w:spacing w:after="220"/>
      <w:ind w:left="574" w:hanging="576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EFF"/>
    <w:rPr>
      <w:rFonts w:ascii="Times New Roman" w:eastAsia="Times New Roman" w:hAnsi="Times New Roman" w:cs="Times New Roman"/>
      <w:b/>
      <w:caps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6EFF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Streszczenie">
    <w:name w:val="Streszczenie"/>
    <w:basedOn w:val="Normalny"/>
    <w:next w:val="Tekststreszczenia"/>
    <w:rsid w:val="00826EFF"/>
    <w:pPr>
      <w:suppressAutoHyphens/>
      <w:spacing w:before="440"/>
      <w:ind w:firstLine="0"/>
      <w:jc w:val="center"/>
    </w:pPr>
    <w:rPr>
      <w:b/>
      <w:caps/>
    </w:rPr>
  </w:style>
  <w:style w:type="paragraph" w:customStyle="1" w:styleId="Tekststreszczenia">
    <w:name w:val="Tekst streszczenia"/>
    <w:basedOn w:val="Streszczenie"/>
    <w:rsid w:val="00826EFF"/>
    <w:pPr>
      <w:suppressAutoHyphens w:val="0"/>
      <w:spacing w:before="220"/>
      <w:ind w:firstLine="284"/>
      <w:jc w:val="left"/>
    </w:pPr>
    <w:rPr>
      <w:b w:val="0"/>
      <w:i/>
      <w:caps w:val="0"/>
      <w:sz w:val="20"/>
    </w:rPr>
  </w:style>
  <w:style w:type="paragraph" w:customStyle="1" w:styleId="Tytu3rozdzia3u">
    <w:name w:val="Tytu3 rozdzia3u"/>
    <w:basedOn w:val="Normalny"/>
    <w:next w:val="Normalny"/>
    <w:rsid w:val="00826EFF"/>
    <w:pPr>
      <w:suppressAutoHyphens/>
      <w:spacing w:before="440" w:after="220"/>
      <w:ind w:firstLine="0"/>
      <w:jc w:val="center"/>
    </w:pPr>
    <w:rPr>
      <w:b/>
      <w:caps/>
    </w:rPr>
  </w:style>
  <w:style w:type="paragraph" w:customStyle="1" w:styleId="Podpispodrysunkiem">
    <w:name w:val="Podpis pod rysunkiem"/>
    <w:basedOn w:val="Normalny"/>
    <w:next w:val="Normalny"/>
    <w:rsid w:val="00826EFF"/>
    <w:pPr>
      <w:spacing w:before="220" w:after="220"/>
      <w:ind w:left="1191" w:hanging="624"/>
      <w:jc w:val="left"/>
    </w:pPr>
    <w:rPr>
      <w:sz w:val="20"/>
    </w:rPr>
  </w:style>
  <w:style w:type="paragraph" w:customStyle="1" w:styleId="Tabela-tytu3">
    <w:name w:val="Tabela - tytu3"/>
    <w:basedOn w:val="Podpispodrysunkiem"/>
    <w:rsid w:val="00826EFF"/>
  </w:style>
  <w:style w:type="paragraph" w:customStyle="1" w:styleId="Spisliteratury">
    <w:name w:val="Spis literatury"/>
    <w:basedOn w:val="Tekstpodstawowy"/>
    <w:rsid w:val="00826EFF"/>
    <w:pPr>
      <w:tabs>
        <w:tab w:val="num" w:pos="283"/>
      </w:tabs>
      <w:spacing w:before="120" w:after="0"/>
      <w:ind w:left="284" w:hanging="284"/>
    </w:pPr>
    <w:rPr>
      <w:sz w:val="20"/>
    </w:rPr>
  </w:style>
  <w:style w:type="paragraph" w:customStyle="1" w:styleId="Podpispodwzorem">
    <w:name w:val="Podpis pod wzorem"/>
    <w:basedOn w:val="Podpispodrysunkiem"/>
    <w:next w:val="Normalny"/>
    <w:rsid w:val="00826EFF"/>
    <w:pPr>
      <w:ind w:left="510" w:hanging="510"/>
    </w:pPr>
  </w:style>
  <w:style w:type="paragraph" w:customStyle="1" w:styleId="Wyliczanie-">
    <w:name w:val="Wyliczanie -"/>
    <w:basedOn w:val="Normalny"/>
    <w:rsid w:val="00826EFF"/>
    <w:pPr>
      <w:ind w:left="426" w:hanging="360"/>
    </w:pPr>
  </w:style>
  <w:style w:type="character" w:customStyle="1" w:styleId="Znakiprzypiswdolnych">
    <w:name w:val="Znaki przypisów dolnych"/>
    <w:rsid w:val="00826EF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6EFF"/>
    <w:pPr>
      <w:ind w:left="284" w:hanging="284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EFF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ytu3Artyku3u">
    <w:name w:val="Tytu3 Artyku3u"/>
    <w:basedOn w:val="Normalny"/>
    <w:rsid w:val="00826EFF"/>
    <w:pPr>
      <w:suppressAutoHyphens/>
      <w:ind w:firstLine="0"/>
      <w:jc w:val="center"/>
    </w:pPr>
    <w:rPr>
      <w:b/>
      <w:caps/>
      <w:sz w:val="28"/>
    </w:rPr>
  </w:style>
  <w:style w:type="paragraph" w:customStyle="1" w:styleId="Nazwisko">
    <w:name w:val="Nazwisko"/>
    <w:basedOn w:val="Tytu3Artyku3u"/>
    <w:rsid w:val="00826EFF"/>
    <w:pPr>
      <w:spacing w:before="220"/>
    </w:pPr>
    <w:rPr>
      <w:caps w:val="0"/>
      <w:sz w:val="22"/>
    </w:rPr>
  </w:style>
  <w:style w:type="paragraph" w:styleId="Tytu">
    <w:name w:val="Title"/>
    <w:basedOn w:val="Normalny"/>
    <w:next w:val="Podtytu"/>
    <w:link w:val="TytuZnak"/>
    <w:qFormat/>
    <w:rsid w:val="00826EF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Bookman Old Style" w:hAnsi="Bookman Old Style"/>
      <w:smallCaps/>
      <w:sz w:val="28"/>
    </w:rPr>
  </w:style>
  <w:style w:type="character" w:customStyle="1" w:styleId="TytuZnak">
    <w:name w:val="Tytuł Znak"/>
    <w:basedOn w:val="Domylnaczcionkaakapitu"/>
    <w:link w:val="Tytu"/>
    <w:rsid w:val="00826EFF"/>
    <w:rPr>
      <w:rFonts w:ascii="Bookman Old Style" w:eastAsia="Times New Roman" w:hAnsi="Bookman Old Style" w:cs="Times New Roman"/>
      <w:smallCaps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26EF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firstLine="0"/>
      <w:jc w:val="center"/>
    </w:pPr>
    <w:rPr>
      <w:rFonts w:ascii="Arial" w:hAnsi="Arial"/>
      <w:b/>
      <w:smallCaps/>
    </w:rPr>
  </w:style>
  <w:style w:type="character" w:customStyle="1" w:styleId="PodtytuZnak">
    <w:name w:val="Podtytuł Znak"/>
    <w:basedOn w:val="Domylnaczcionkaakapitu"/>
    <w:link w:val="Podtytu"/>
    <w:rsid w:val="00826EFF"/>
    <w:rPr>
      <w:rFonts w:ascii="Arial" w:eastAsia="Times New Roman" w:hAnsi="Arial" w:cs="Times New Roman"/>
      <w:b/>
      <w:smallCaps/>
      <w:szCs w:val="20"/>
      <w:lang w:eastAsia="ar-SA"/>
    </w:rPr>
  </w:style>
  <w:style w:type="paragraph" w:customStyle="1" w:styleId="WW-Tytu3Artyku3u">
    <w:name w:val="WW-Tytu3 Artyku3u"/>
    <w:basedOn w:val="Normalny"/>
    <w:rsid w:val="00826EFF"/>
    <w:pPr>
      <w:suppressAutoHyphens/>
      <w:ind w:firstLine="0"/>
      <w:jc w:val="center"/>
    </w:pPr>
    <w:rPr>
      <w:b/>
      <w:caps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6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6EFF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D7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61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A60"/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A6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7504-2978-482D-A0BC-EF866141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</cp:lastModifiedBy>
  <cp:revision>10</cp:revision>
  <dcterms:created xsi:type="dcterms:W3CDTF">2016-02-21T15:46:00Z</dcterms:created>
  <dcterms:modified xsi:type="dcterms:W3CDTF">2016-03-03T10:08:00Z</dcterms:modified>
</cp:coreProperties>
</file>